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22"/>
        <w:gridCol w:w="3659"/>
      </w:tblGrid>
      <w:tr w:rsidR="009E0D54" w:rsidRPr="00663E98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20470E9A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 xml:space="preserve">Year </w:t>
            </w:r>
            <w:r w:rsidR="00973CF8">
              <w:rPr>
                <w:rFonts w:ascii="Comic Sans MS" w:hAnsi="Comic Sans MS"/>
              </w:rPr>
              <w:t>6</w:t>
            </w:r>
            <w:r w:rsidRPr="00663E98">
              <w:rPr>
                <w:rFonts w:ascii="Comic Sans MS" w:hAnsi="Comic Sans MS"/>
              </w:rPr>
              <w:t xml:space="preserve"> Science </w:t>
            </w:r>
            <w:r w:rsidR="00973CF8">
              <w:rPr>
                <w:rFonts w:ascii="Comic Sans MS" w:hAnsi="Comic Sans MS"/>
              </w:rPr>
              <w:t>–</w:t>
            </w:r>
            <w:r w:rsidRPr="00663E98">
              <w:rPr>
                <w:rFonts w:ascii="Comic Sans MS" w:hAnsi="Comic Sans MS"/>
              </w:rPr>
              <w:t xml:space="preserve"> </w:t>
            </w:r>
            <w:r w:rsidR="00973CF8">
              <w:rPr>
                <w:rFonts w:ascii="Comic Sans MS" w:hAnsi="Comic Sans MS"/>
              </w:rPr>
              <w:t>Evolution &amp; Inheritance -</w:t>
            </w:r>
            <w:r w:rsidRPr="00663E98">
              <w:rPr>
                <w:rFonts w:ascii="Comic Sans MS" w:hAnsi="Comic Sans MS"/>
              </w:rPr>
              <w:t xml:space="preserve"> Spring 1</w:t>
            </w:r>
            <w:r w:rsidR="00973CF8">
              <w:rPr>
                <w:rFonts w:ascii="Comic Sans MS" w:hAnsi="Comic Sans MS"/>
              </w:rPr>
              <w:t xml:space="preserve"> &amp; 2</w:t>
            </w:r>
          </w:p>
        </w:tc>
      </w:tr>
      <w:tr w:rsidR="004E5A4F" w:rsidRPr="00663E98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663E98" w:rsidRDefault="009E0D54" w:rsidP="009E0D54">
            <w:pPr>
              <w:tabs>
                <w:tab w:val="left" w:pos="3291"/>
              </w:tabs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Vocabulary I need to know</w:t>
            </w:r>
          </w:p>
        </w:tc>
      </w:tr>
      <w:tr w:rsidR="004E5A4F" w:rsidRPr="00663E98" w14:paraId="203C9A30" w14:textId="77777777" w:rsidTr="00DE4B81">
        <w:trPr>
          <w:trHeight w:val="2020"/>
        </w:trPr>
        <w:tc>
          <w:tcPr>
            <w:tcW w:w="3964" w:type="dxa"/>
            <w:vMerge w:val="restart"/>
          </w:tcPr>
          <w:p w14:paraId="5A861806" w14:textId="65549371" w:rsidR="003E05D4" w:rsidRPr="003E05D4" w:rsidRDefault="003E05D4" w:rsidP="003E05D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3E05D4">
              <w:rPr>
                <w:rFonts w:ascii="Comic Sans MS" w:hAnsi="Comic Sans MS" w:cs="Arial"/>
                <w:sz w:val="20"/>
                <w:szCs w:val="20"/>
              </w:rPr>
              <w:t>Make connections between the features of their family and other families.</w:t>
            </w:r>
          </w:p>
          <w:p w14:paraId="423DC51E" w14:textId="0CD82167" w:rsidR="003E05D4" w:rsidRPr="003E05D4" w:rsidRDefault="003E05D4" w:rsidP="003E05D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3E05D4">
              <w:rPr>
                <w:rFonts w:ascii="Comic Sans MS" w:hAnsi="Comic Sans MS" w:cs="Arial"/>
                <w:sz w:val="20"/>
                <w:szCs w:val="20"/>
              </w:rPr>
              <w:t>Notice differences between people.</w:t>
            </w:r>
          </w:p>
          <w:p w14:paraId="0CAFF126" w14:textId="54C2EF22" w:rsidR="003E05D4" w:rsidRPr="003E05D4" w:rsidRDefault="003E05D4" w:rsidP="003E05D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3E05D4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Begin to understand the need to respect and care for the natural environment and all living things.</w:t>
            </w:r>
          </w:p>
          <w:p w14:paraId="521FE68A" w14:textId="77777777" w:rsidR="003E05D4" w:rsidRPr="003E05D4" w:rsidRDefault="003E05D4" w:rsidP="003E05D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3E05D4">
              <w:rPr>
                <w:rFonts w:ascii="Comic Sans MS" w:hAnsi="Comic Sans MS" w:cs="Arial"/>
                <w:sz w:val="20"/>
                <w:szCs w:val="20"/>
              </w:rPr>
              <w:t>Notice that animals, including humans, have offspring which grow into adults.</w:t>
            </w:r>
          </w:p>
          <w:p w14:paraId="294CA1DB" w14:textId="77777777" w:rsidR="003E05D4" w:rsidRPr="003E05D4" w:rsidRDefault="003E05D4" w:rsidP="003E05D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3E05D4">
              <w:rPr>
                <w:rFonts w:ascii="Comic Sans MS" w:hAnsi="Comic Sans MS" w:cs="Arial"/>
                <w:sz w:val="20"/>
                <w:szCs w:val="20"/>
              </w:rPr>
              <w:t>Recognise that environments can change and that this can sometimes pose dangers to living things.</w:t>
            </w:r>
          </w:p>
          <w:p w14:paraId="47159B72" w14:textId="77777777" w:rsidR="003E05D4" w:rsidRPr="003E05D4" w:rsidRDefault="003E05D4" w:rsidP="003E05D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3E05D4">
              <w:rPr>
                <w:rFonts w:ascii="Comic Sans MS" w:hAnsi="Comic Sans MS" w:cs="Arial"/>
                <w:sz w:val="20"/>
                <w:szCs w:val="20"/>
              </w:rPr>
              <w:t>Describe the life process of reproduction in some plants and animals.</w:t>
            </w:r>
          </w:p>
          <w:p w14:paraId="555CCB42" w14:textId="77777777" w:rsidR="003E05D4" w:rsidRDefault="003E05D4" w:rsidP="003E05D4"/>
          <w:p w14:paraId="480580C3" w14:textId="77777777" w:rsidR="009E0D54" w:rsidRPr="003E05D4" w:rsidRDefault="009E0D54" w:rsidP="003E05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08773F7E" w14:textId="4C7EC271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 xml:space="preserve">I can </w:t>
            </w: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recognise that living things have changed over time and that fossils provide information about living things that inhabited the Earth millions of years ago</w:t>
            </w:r>
          </w:p>
          <w:p w14:paraId="61CB6750" w14:textId="7CEF3B4B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 xml:space="preserve">I can </w:t>
            </w: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recognise that living things produce offspring of the same kind, but normally offspring vary and are not identical to their parents</w:t>
            </w:r>
          </w:p>
          <w:p w14:paraId="53475E26" w14:textId="73B0DD5F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 xml:space="preserve">I can </w:t>
            </w: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identify how animals and plants are adapted to suit their environment in different ways and that adaptation may lead to evolution</w:t>
            </w:r>
          </w:p>
          <w:p w14:paraId="632976E0" w14:textId="006AF7F6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I understand how Charles Darwin and Alfred Wallace developed their ideas on evolution</w:t>
            </w:r>
          </w:p>
          <w:p w14:paraId="770D8636" w14:textId="2CF75872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I understand how living things on earth have changed over time.</w:t>
            </w:r>
          </w:p>
          <w:p w14:paraId="57DC08E7" w14:textId="77777777" w:rsidR="009E0D5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I can recognise that characteristics are passed from parents to their offspring</w:t>
            </w:r>
          </w:p>
          <w:p w14:paraId="02168D50" w14:textId="77777777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I can observe and raise questions about local animals and how they have adapted to their environment</w:t>
            </w:r>
          </w:p>
          <w:p w14:paraId="71DA489D" w14:textId="77777777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I can compare how some living things have adapted to survive in extreme conditions</w:t>
            </w:r>
          </w:p>
          <w:p w14:paraId="16298352" w14:textId="457B9906" w:rsidR="003E05D4" w:rsidRPr="003E05D4" w:rsidRDefault="003E05D4" w:rsidP="003E05D4">
            <w:pPr>
              <w:numPr>
                <w:ilvl w:val="0"/>
                <w:numId w:val="5"/>
              </w:numPr>
              <w:spacing w:after="75"/>
              <w:ind w:left="1020"/>
              <w:rPr>
                <w:rFonts w:ascii="Comic Sans MS" w:hAnsi="Comic Sans MS" w:cs="Arial"/>
                <w:color w:val="0B0C0C"/>
              </w:rPr>
            </w:pPr>
            <w:r w:rsidRPr="003E05D4">
              <w:rPr>
                <w:rFonts w:ascii="Comic Sans MS" w:hAnsi="Comic Sans MS" w:cs="Arial"/>
                <w:color w:val="0B0C0C"/>
                <w:sz w:val="22"/>
                <w:szCs w:val="22"/>
              </w:rPr>
              <w:t>I can analyse advantages and disadvantages of specific adaptations</w:t>
            </w:r>
          </w:p>
        </w:tc>
        <w:tc>
          <w:tcPr>
            <w:tcW w:w="2422" w:type="dxa"/>
          </w:tcPr>
          <w:p w14:paraId="796BDE6A" w14:textId="26F353BF" w:rsidR="009E0D54" w:rsidRPr="00663E98" w:rsidRDefault="003E05D4" w:rsidP="00663E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Fossils</w:t>
            </w:r>
          </w:p>
          <w:p w14:paraId="519FA965" w14:textId="11A476C1" w:rsidR="00663E98" w:rsidRPr="00A64B62" w:rsidRDefault="00A64B62" w:rsidP="009E0D54">
            <w:r>
              <w:fldChar w:fldCharType="begin"/>
            </w:r>
            <w:r>
              <w:instrText xml:space="preserve"> INCLUDEPICTURE "/var/folders/hd/8dtdm8dj79s7smmwm7zj29sc0000gn/T/com.microsoft.Word/WebArchiveCopyPasteTempFiles/9k="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E48FC7" wp14:editId="6CD71098">
                  <wp:extent cx="1228725" cy="826034"/>
                  <wp:effectExtent l="0" t="0" r="3175" b="0"/>
                  <wp:docPr id="1" name="Picture 1" descr="Fossils - British Geological Surv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sils - British Geological Surv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10" cy="84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73026257" w14:textId="77777777" w:rsidR="00A64B62" w:rsidRDefault="00A64B62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753261E7" w14:textId="7984B436" w:rsidR="009E0D54" w:rsidRPr="00663E98" w:rsidRDefault="00A64B62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</w:t>
            </w:r>
            <w:r w:rsidRPr="00A64B62">
              <w:rPr>
                <w:rFonts w:ascii="Comic Sans MS" w:hAnsi="Comic Sans MS"/>
                <w:sz w:val="21"/>
                <w:szCs w:val="21"/>
              </w:rPr>
              <w:t>he remains or impression of a prehistoric plant or animal embedded in rock and preserved in petrified form.</w:t>
            </w:r>
          </w:p>
        </w:tc>
      </w:tr>
      <w:tr w:rsidR="004E5A4F" w:rsidRPr="00663E98" w14:paraId="7A321819" w14:textId="77777777" w:rsidTr="00DE4B81">
        <w:trPr>
          <w:trHeight w:val="1384"/>
        </w:trPr>
        <w:tc>
          <w:tcPr>
            <w:tcW w:w="3964" w:type="dxa"/>
            <w:vMerge/>
          </w:tcPr>
          <w:p w14:paraId="4FF3D424" w14:textId="77777777" w:rsidR="00DE4B81" w:rsidRPr="00663E98" w:rsidRDefault="00DE4B81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DE4B81" w:rsidRPr="00663E98" w:rsidRDefault="00DE4B81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38D9368" w14:textId="77777777" w:rsidR="00DE4B81" w:rsidRPr="00663E98" w:rsidRDefault="00DE4B81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Adaptation</w:t>
            </w:r>
          </w:p>
          <w:p w14:paraId="795CE35B" w14:textId="77777777" w:rsidR="00DE4B81" w:rsidRDefault="00DE4B81" w:rsidP="00DE4B81">
            <w:r>
              <w:fldChar w:fldCharType="begin"/>
            </w:r>
            <w:r>
              <w:instrText xml:space="preserve"> INCLUDEPICTURE "/var/folders/hd/8dtdm8dj79s7smmwm7zj29sc0000gn/T/com.microsoft.Word/WebArchiveCopyPasteTempFiles/images?q=tbnANd9GcRWqXgbC1p0VKU-4d07UuFa3FaIVODYZ3cCbw&amp;usqp=CAU"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8B0D72" wp14:editId="208FC421">
                  <wp:extent cx="1233805" cy="671861"/>
                  <wp:effectExtent l="0" t="0" r="0" b="1270"/>
                  <wp:docPr id="3" name="Picture 3" descr="Giraffes: Behavioral Adap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iraffes: Behavioral Adapt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00"/>
                          <a:stretch/>
                        </pic:blipFill>
                        <pic:spPr bwMode="auto">
                          <a:xfrm>
                            <a:off x="0" y="0"/>
                            <a:ext cx="1248350" cy="67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C5BBEA6" w14:textId="2C9EB2FB" w:rsidR="00DE4B81" w:rsidRPr="00663E98" w:rsidRDefault="00DE4B81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9" w:type="dxa"/>
          </w:tcPr>
          <w:p w14:paraId="77CF6EF9" w14:textId="77777777" w:rsidR="004E5A4F" w:rsidRDefault="004E5A4F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25BFF65D" w14:textId="0BEC002D" w:rsidR="00DE4B81" w:rsidRPr="00A64B62" w:rsidRDefault="00DE4B81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</w:t>
            </w:r>
            <w:r w:rsidRPr="00A64B62">
              <w:rPr>
                <w:rFonts w:ascii="Comic Sans MS" w:hAnsi="Comic Sans MS"/>
                <w:sz w:val="21"/>
                <w:szCs w:val="21"/>
              </w:rPr>
              <w:t>he process of change by which an organism or species becomes better suited to its environment.</w:t>
            </w:r>
          </w:p>
          <w:p w14:paraId="06ADA6AC" w14:textId="3B95E144" w:rsidR="00DE4B81" w:rsidRPr="00663E98" w:rsidRDefault="00DE4B81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4E5A4F" w:rsidRPr="00663E98" w14:paraId="0715FE05" w14:textId="77777777" w:rsidTr="00DE4B81">
        <w:trPr>
          <w:trHeight w:val="1639"/>
        </w:trPr>
        <w:tc>
          <w:tcPr>
            <w:tcW w:w="3964" w:type="dxa"/>
            <w:vMerge/>
          </w:tcPr>
          <w:p w14:paraId="78A43840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78F4BFE" w14:textId="783E4259" w:rsidR="009E0D54" w:rsidRPr="00663E98" w:rsidRDefault="003E05D4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Evolution</w:t>
            </w:r>
          </w:p>
          <w:p w14:paraId="09A376B9" w14:textId="67F4183C" w:rsidR="009E0D54" w:rsidRPr="00DE4B81" w:rsidRDefault="00DE4B81" w:rsidP="00663E98">
            <w:r>
              <w:fldChar w:fldCharType="begin"/>
            </w:r>
            <w:r>
              <w:instrText xml:space="preserve"> INCLUDEPICTURE "/var/folders/hd/8dtdm8dj79s7smmwm7zj29sc0000gn/T/com.microsoft.Word/WebArchiveCopyPasteTempFiles/9k="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FADF6C" wp14:editId="5DBA3261">
                  <wp:extent cx="1400175" cy="806144"/>
                  <wp:effectExtent l="0" t="0" r="0" b="0"/>
                  <wp:docPr id="8" name="Picture 8" descr="How Did Humans Evolve? -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Did Humans Evolve? - HI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2" t="13042" b="9938"/>
                          <a:stretch/>
                        </pic:blipFill>
                        <pic:spPr bwMode="auto">
                          <a:xfrm>
                            <a:off x="0" y="0"/>
                            <a:ext cx="1465534" cy="84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5F0E5266" w14:textId="1CC32C9D" w:rsidR="009E0D54" w:rsidRPr="00663E98" w:rsidRDefault="00A64B62" w:rsidP="00DE4B81">
            <w:pPr>
              <w:pStyle w:val="NormalWeb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</w:t>
            </w:r>
            <w:r w:rsidRPr="00A64B62">
              <w:rPr>
                <w:rFonts w:ascii="Comic Sans MS" w:hAnsi="Comic Sans MS"/>
                <w:sz w:val="21"/>
                <w:szCs w:val="21"/>
              </w:rPr>
              <w:t>he process by which different kinds of living organism are believed to have developed from earlier forms during the history of the earth.</w:t>
            </w:r>
          </w:p>
        </w:tc>
      </w:tr>
      <w:tr w:rsidR="004E5A4F" w:rsidRPr="00663E98" w14:paraId="40DB7A11" w14:textId="77777777" w:rsidTr="00DE4B81">
        <w:trPr>
          <w:trHeight w:val="2020"/>
        </w:trPr>
        <w:tc>
          <w:tcPr>
            <w:tcW w:w="3964" w:type="dxa"/>
            <w:vMerge/>
          </w:tcPr>
          <w:p w14:paraId="71BEADE6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FF969A2" w14:textId="5BA332A6" w:rsidR="009E0D54" w:rsidRPr="00663E98" w:rsidRDefault="003E05D4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Inherited</w:t>
            </w:r>
          </w:p>
          <w:p w14:paraId="3B66E098" w14:textId="68EB5529" w:rsidR="004E5A4F" w:rsidRDefault="004E5A4F" w:rsidP="004E5A4F">
            <w:r>
              <w:fldChar w:fldCharType="begin"/>
            </w:r>
            <w:r>
              <w:instrText xml:space="preserve"> INCLUDEPICTURE "/var/folders/hd/8dtdm8dj79s7smmwm7zj29sc0000gn/T/com.microsoft.Word/WebArchiveCopyPasteTempFiles/eYNEQzj8vAAAAAElFTkSuQmCC"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5A6F26" wp14:editId="3A78627C">
                  <wp:extent cx="1233805" cy="1032497"/>
                  <wp:effectExtent l="0" t="0" r="0" b="0"/>
                  <wp:docPr id="9" name="Picture 9" descr="X-linked recessive inheritance - where the mother is a carrier for a  condition - Genomics Education Progr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-linked recessive inheritance - where the mother is a carrier for a  condition - Genomics Education Program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3" b="6622"/>
                          <a:stretch/>
                        </pic:blipFill>
                        <pic:spPr bwMode="auto">
                          <a:xfrm>
                            <a:off x="0" y="0"/>
                            <a:ext cx="1254175" cy="104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F868888" w14:textId="6E735D03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9" w:type="dxa"/>
          </w:tcPr>
          <w:p w14:paraId="7C8893B3" w14:textId="77777777" w:rsidR="004E5A4F" w:rsidRDefault="004E5A4F" w:rsidP="00DE4B8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29FDE2A1" w14:textId="77777777" w:rsidR="004E5A4F" w:rsidRDefault="004E5A4F" w:rsidP="00DE4B8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47CC12A3" w14:textId="1E9735F6" w:rsidR="00A64B62" w:rsidRPr="00A64B62" w:rsidRDefault="00A64B62" w:rsidP="00DE4B8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</w:t>
            </w:r>
            <w:r w:rsidRPr="00A64B62">
              <w:rPr>
                <w:rFonts w:ascii="Comic Sans MS" w:hAnsi="Comic Sans MS"/>
                <w:sz w:val="21"/>
                <w:szCs w:val="21"/>
              </w:rPr>
              <w:t xml:space="preserve"> quality, characteristic, or predisposition derived genetically from one's parents or ancestors.</w:t>
            </w:r>
          </w:p>
          <w:p w14:paraId="573092FC" w14:textId="359C49E8" w:rsidR="009E0D54" w:rsidRPr="00663E98" w:rsidRDefault="009E0D54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4E5A4F" w:rsidRPr="00663E98" w14:paraId="0886CCEC" w14:textId="77777777" w:rsidTr="00DE4B81">
        <w:trPr>
          <w:trHeight w:val="2020"/>
        </w:trPr>
        <w:tc>
          <w:tcPr>
            <w:tcW w:w="3964" w:type="dxa"/>
            <w:vMerge/>
          </w:tcPr>
          <w:p w14:paraId="3EE6A7D5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99DF141" w14:textId="3A3B22F0" w:rsidR="009E0D54" w:rsidRPr="00663E98" w:rsidRDefault="00A64B62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Characteristics</w:t>
            </w:r>
          </w:p>
          <w:p w14:paraId="29F53B2E" w14:textId="0383AA01" w:rsidR="004E5A4F" w:rsidRDefault="004E5A4F" w:rsidP="004E5A4F">
            <w:r>
              <w:fldChar w:fldCharType="begin"/>
            </w:r>
            <w:r>
              <w:instrText xml:space="preserve"> INCLUDEPICTURE "/var/folders/hd/8dtdm8dj79s7smmwm7zj29sc0000gn/T/com.microsoft.Word/WebArchiveCopyPasteTempFiles/characteristics.jpg"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3BBE02" wp14:editId="1506D178">
                  <wp:extent cx="1200150" cy="900187"/>
                  <wp:effectExtent l="0" t="0" r="0" b="1905"/>
                  <wp:docPr id="10" name="Picture 10" descr="Characteri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racteri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65" cy="91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268A3A1" w14:textId="5AC41C12" w:rsidR="009E0D54" w:rsidRPr="00663E98" w:rsidRDefault="009E0D54" w:rsidP="00663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9" w:type="dxa"/>
          </w:tcPr>
          <w:p w14:paraId="527EE943" w14:textId="77777777" w:rsidR="009E0D54" w:rsidRPr="00663E98" w:rsidRDefault="009E0D54" w:rsidP="00663E98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773BB67" w14:textId="58EA9D00" w:rsidR="00A64B62" w:rsidRPr="00A64B62" w:rsidRDefault="00A64B62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</w:t>
            </w:r>
            <w:r w:rsidRPr="00A64B62">
              <w:rPr>
                <w:rFonts w:ascii="Comic Sans MS" w:hAnsi="Comic Sans MS"/>
                <w:sz w:val="21"/>
                <w:szCs w:val="21"/>
              </w:rPr>
              <w:t xml:space="preserve"> feature or quality belonging typically to a person, place, or thing and serving to identify them</w:t>
            </w:r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14:paraId="635A47E1" w14:textId="49C78CDC" w:rsidR="009E0D54" w:rsidRPr="00663E98" w:rsidRDefault="009E0D54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6101A284" w14:textId="77777777" w:rsidR="00165BB6" w:rsidRPr="00663E98" w:rsidRDefault="00165BB6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44D"/>
    <w:multiLevelType w:val="hybridMultilevel"/>
    <w:tmpl w:val="0FB2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A0402"/>
    <w:multiLevelType w:val="multilevel"/>
    <w:tmpl w:val="D11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3E05D4"/>
    <w:rsid w:val="004E5A4F"/>
    <w:rsid w:val="00663E98"/>
    <w:rsid w:val="00684835"/>
    <w:rsid w:val="00895BEE"/>
    <w:rsid w:val="00942ED2"/>
    <w:rsid w:val="00973CF8"/>
    <w:rsid w:val="009E0D54"/>
    <w:rsid w:val="00A64B62"/>
    <w:rsid w:val="00D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94CA98-1FEA-4E48-99F7-A0C4C3A8D0B7}"/>
</file>

<file path=customXml/itemProps2.xml><?xml version="1.0" encoding="utf-8"?>
<ds:datastoreItem xmlns:ds="http://schemas.openxmlformats.org/officeDocument/2006/customXml" ds:itemID="{EE951BDE-31E3-4A1A-BFC0-950C6CDB9E59}"/>
</file>

<file path=customXml/itemProps3.xml><?xml version="1.0" encoding="utf-8"?>
<ds:datastoreItem xmlns:ds="http://schemas.openxmlformats.org/officeDocument/2006/customXml" ds:itemID="{008CB669-90ED-425B-B77B-4177D6BDF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2022-11-20T19:44:00Z</dcterms:created>
  <dcterms:modified xsi:type="dcterms:W3CDTF">2022-11-20T19:44:00Z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16142000</vt:r8>
  </property>
  <property fmtid="{D5CDD505-2E9C-101B-9397-08002B2CF9AE}" pid="4" name="MediaServiceImageTags">
    <vt:lpwstr/>
  </property>
</Properties>
</file>