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4861"/>
        <w:gridCol w:w="1559"/>
        <w:gridCol w:w="2471"/>
      </w:tblGrid>
      <w:tr w:rsidR="00830C41" w14:paraId="4011B003" w14:textId="77777777" w:rsidTr="005E4F33">
        <w:tc>
          <w:tcPr>
            <w:tcW w:w="13948" w:type="dxa"/>
            <w:gridSpan w:val="4"/>
            <w:shd w:val="clear" w:color="auto" w:fill="ED7D31" w:themeFill="accent2"/>
          </w:tcPr>
          <w:p w14:paraId="6452303E" w14:textId="642FCEFA" w:rsidR="00830C41" w:rsidRPr="001A5586" w:rsidRDefault="00830C41" w:rsidP="00830C41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A558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Year </w:t>
            </w:r>
            <w:r w:rsidR="00DB7928" w:rsidRPr="001A5586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  <w:r w:rsidRPr="001A558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Music</w:t>
            </w:r>
            <w:r w:rsidR="001A5586" w:rsidRPr="001A5586">
              <w:rPr>
                <w:rFonts w:ascii="Comic Sans MS" w:hAnsi="Comic Sans MS"/>
                <w:b/>
                <w:bCs/>
                <w:sz w:val="22"/>
                <w:szCs w:val="22"/>
              </w:rPr>
              <w:t>al Modes</w:t>
            </w:r>
            <w:r w:rsidR="001A5586">
              <w:rPr>
                <w:rFonts w:ascii="Comic Sans MS" w:hAnsi="Comic Sans MS"/>
                <w:b/>
                <w:bCs/>
                <w:sz w:val="22"/>
                <w:szCs w:val="22"/>
              </w:rPr>
              <w:t>:</w:t>
            </w:r>
            <w:r w:rsidRPr="001A558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Autumn </w:t>
            </w:r>
            <w:r w:rsidR="001A5586" w:rsidRPr="001A5586">
              <w:rPr>
                <w:rFonts w:ascii="Comic Sans MS" w:hAnsi="Comic Sans MS"/>
                <w:b/>
                <w:bCs/>
                <w:sz w:val="22"/>
                <w:szCs w:val="22"/>
              </w:rPr>
              <w:t>Two</w:t>
            </w:r>
          </w:p>
        </w:tc>
      </w:tr>
      <w:tr w:rsidR="000A5B95" w14:paraId="0156544A" w14:textId="77777777" w:rsidTr="009428FF">
        <w:tc>
          <w:tcPr>
            <w:tcW w:w="5057" w:type="dxa"/>
            <w:shd w:val="clear" w:color="auto" w:fill="FFD966" w:themeFill="accent4" w:themeFillTint="99"/>
          </w:tcPr>
          <w:p w14:paraId="019A35BD" w14:textId="29F2DCE0" w:rsidR="00830C41" w:rsidRPr="00C70CBE" w:rsidRDefault="00830C41" w:rsidP="00830C41">
            <w:pPr>
              <w:jc w:val="center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4861" w:type="dxa"/>
            <w:shd w:val="clear" w:color="auto" w:fill="FFF2CC" w:themeFill="accent4" w:themeFillTint="33"/>
          </w:tcPr>
          <w:p w14:paraId="140C548D" w14:textId="266A1186" w:rsidR="00830C41" w:rsidRPr="00C70CBE" w:rsidRDefault="009428FF" w:rsidP="00830C4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 xml:space="preserve">What I am learning </w:t>
            </w:r>
          </w:p>
        </w:tc>
        <w:tc>
          <w:tcPr>
            <w:tcW w:w="4030" w:type="dxa"/>
            <w:gridSpan w:val="2"/>
            <w:shd w:val="clear" w:color="auto" w:fill="8EAADB" w:themeFill="accent1" w:themeFillTint="99"/>
          </w:tcPr>
          <w:p w14:paraId="3814643D" w14:textId="2F9FD735" w:rsidR="00830C41" w:rsidRPr="00C70CBE" w:rsidRDefault="009428FF" w:rsidP="009428FF">
            <w:pPr>
              <w:jc w:val="center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Key Vocabulary</w:t>
            </w:r>
          </w:p>
        </w:tc>
      </w:tr>
      <w:tr w:rsidR="000A5B95" w14:paraId="3D068DA4" w14:textId="77777777" w:rsidTr="00167B75">
        <w:trPr>
          <w:trHeight w:val="496"/>
        </w:trPr>
        <w:tc>
          <w:tcPr>
            <w:tcW w:w="5057" w:type="dxa"/>
            <w:vMerge w:val="restart"/>
          </w:tcPr>
          <w:p w14:paraId="31DB0775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understand the importance of music during war and its many purposes.</w:t>
            </w:r>
          </w:p>
          <w:p w14:paraId="3AB9E0D5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can make thoughtful comments about a piece of music using musical terminology.</w:t>
            </w:r>
          </w:p>
          <w:p w14:paraId="07F3103E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understand how tempo and keeping the beat was crucial to soldiers.</w:t>
            </w:r>
          </w:p>
          <w:p w14:paraId="12C2CB3B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can identify instruments used in a piece of music and understand their purpose and effect.</w:t>
            </w:r>
          </w:p>
          <w:p w14:paraId="55FB4C75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C70CBE">
              <w:rPr>
                <w:rFonts w:ascii="Comic Sans MS" w:hAnsi="Comic Sans MS"/>
              </w:rPr>
              <w:t>I can sing in parts and rounds with growing confidence and accuracy.</w:t>
            </w:r>
          </w:p>
          <w:p w14:paraId="24B0FCEC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C70CBE">
              <w:rPr>
                <w:rFonts w:ascii="Comic Sans MS" w:hAnsi="Comic Sans MS"/>
              </w:rPr>
              <w:t>I can create an effective accompaniment to a song using tuned instruments.</w:t>
            </w:r>
          </w:p>
          <w:p w14:paraId="34E3AA19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</w:rPr>
            </w:pPr>
            <w:r w:rsidRPr="00C70CBE">
              <w:rPr>
                <w:rFonts w:ascii="Comic Sans MS" w:hAnsi="Comic Sans MS"/>
              </w:rPr>
              <w:t xml:space="preserve">I can play a part in an ensemble performance, </w:t>
            </w:r>
            <w:proofErr w:type="gramStart"/>
            <w:r w:rsidRPr="00C70CBE">
              <w:rPr>
                <w:rFonts w:ascii="Comic Sans MS" w:hAnsi="Comic Sans MS"/>
              </w:rPr>
              <w:t>rehearse</w:t>
            </w:r>
            <w:proofErr w:type="gramEnd"/>
            <w:r w:rsidRPr="00C70CBE">
              <w:rPr>
                <w:rFonts w:ascii="Comic Sans MS" w:hAnsi="Comic Sans MS"/>
              </w:rPr>
              <w:t xml:space="preserve"> and make improvements.</w:t>
            </w:r>
          </w:p>
          <w:p w14:paraId="67EC47B0" w14:textId="1E1DC9C1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1" w:type="dxa"/>
            <w:vMerge w:val="restart"/>
          </w:tcPr>
          <w:p w14:paraId="31AF3776" w14:textId="1B49ED7D" w:rsidR="00914783" w:rsidRPr="001A5586" w:rsidRDefault="00914783" w:rsidP="001A55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5586">
              <w:rPr>
                <w:rFonts w:ascii="Comic Sans MS" w:hAnsi="Comic Sans MS"/>
              </w:rPr>
              <w:t>I can recognise work songs and understand the purposes of them</w:t>
            </w:r>
            <w:r w:rsidR="001A5586">
              <w:rPr>
                <w:rFonts w:ascii="Comic Sans MS" w:hAnsi="Comic Sans MS"/>
              </w:rPr>
              <w:t>.</w:t>
            </w:r>
          </w:p>
          <w:p w14:paraId="29EF79F8" w14:textId="7E289BBD" w:rsidR="00914783" w:rsidRPr="001A5586" w:rsidRDefault="00914783" w:rsidP="001A55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5586">
              <w:rPr>
                <w:rFonts w:ascii="Comic Sans MS" w:hAnsi="Comic Sans MS"/>
              </w:rPr>
              <w:t>I know the difference between major, minor scales and modes and how each are used</w:t>
            </w:r>
            <w:r w:rsidR="001A5586">
              <w:rPr>
                <w:rFonts w:ascii="Comic Sans MS" w:hAnsi="Comic Sans MS"/>
              </w:rPr>
              <w:t>.</w:t>
            </w:r>
          </w:p>
          <w:p w14:paraId="6326D93C" w14:textId="76EB9EDD" w:rsidR="00914783" w:rsidRPr="001A5586" w:rsidRDefault="00914783" w:rsidP="001A55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5586">
              <w:rPr>
                <w:rFonts w:ascii="Comic Sans MS" w:hAnsi="Comic Sans MS"/>
              </w:rPr>
              <w:t>I can identify some medieval instruments</w:t>
            </w:r>
            <w:r w:rsidR="001A5586">
              <w:rPr>
                <w:rFonts w:ascii="Comic Sans MS" w:hAnsi="Comic Sans MS"/>
              </w:rPr>
              <w:t>.</w:t>
            </w:r>
          </w:p>
          <w:p w14:paraId="000770AF" w14:textId="483A7234" w:rsidR="00241699" w:rsidRPr="001A5586" w:rsidRDefault="00914783" w:rsidP="001A55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1A5586">
              <w:rPr>
                <w:rFonts w:ascii="Comic Sans MS" w:hAnsi="Comic Sans MS"/>
              </w:rPr>
              <w:t>I understand how modes were used in the Medieval and Tudor periods and are still used in music of today</w:t>
            </w:r>
            <w:r w:rsidR="001A5586">
              <w:rPr>
                <w:rFonts w:ascii="Comic Sans MS" w:hAnsi="Comic Sans MS"/>
              </w:rPr>
              <w:t>.</w:t>
            </w:r>
          </w:p>
          <w:p w14:paraId="1FBEECD7" w14:textId="03F65ACD" w:rsidR="001A5586" w:rsidRPr="001A5586" w:rsidRDefault="001A5586" w:rsidP="001A55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5586">
              <w:rPr>
                <w:rFonts w:ascii="Comic Sans MS" w:hAnsi="Comic Sans MS"/>
              </w:rPr>
              <w:t>I can sing a medieval song in Latin</w:t>
            </w:r>
            <w:r>
              <w:rPr>
                <w:rFonts w:ascii="Comic Sans MS" w:hAnsi="Comic Sans MS"/>
              </w:rPr>
              <w:t>.</w:t>
            </w:r>
          </w:p>
          <w:p w14:paraId="7A90B31E" w14:textId="5B87CDFD" w:rsidR="001A5586" w:rsidRPr="001A5586" w:rsidRDefault="001A5586" w:rsidP="001A55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5586">
              <w:rPr>
                <w:rFonts w:ascii="Comic Sans MS" w:hAnsi="Comic Sans MS"/>
              </w:rPr>
              <w:t>I can play melodies on tuned</w:t>
            </w:r>
            <w:r>
              <w:rPr>
                <w:rFonts w:ascii="Comic Sans MS" w:hAnsi="Comic Sans MS"/>
              </w:rPr>
              <w:t xml:space="preserve"> </w:t>
            </w:r>
            <w:r w:rsidRPr="001A5586">
              <w:rPr>
                <w:rFonts w:ascii="Comic Sans MS" w:hAnsi="Comic Sans MS"/>
              </w:rPr>
              <w:t xml:space="preserve">instruments and accompany with chords in an ensemble performance. </w:t>
            </w:r>
          </w:p>
          <w:p w14:paraId="1C347CE3" w14:textId="1D060F91" w:rsidR="001A5586" w:rsidRPr="001A5586" w:rsidRDefault="001A5586" w:rsidP="001A55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1A5586">
              <w:rPr>
                <w:rFonts w:ascii="Comic Sans MS" w:hAnsi="Comic Sans MS"/>
              </w:rPr>
              <w:t>I can improvise over a groove in a major and a modal key</w:t>
            </w:r>
            <w:r>
              <w:rPr>
                <w:rFonts w:ascii="Comic Sans MS" w:hAnsi="Comic Sans MS"/>
              </w:rPr>
              <w:t>.</w:t>
            </w:r>
          </w:p>
          <w:p w14:paraId="3807D68F" w14:textId="0C8FDDC9" w:rsidR="001A5586" w:rsidRPr="001A5586" w:rsidRDefault="001A5586" w:rsidP="001A558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noProof/>
              </w:rPr>
            </w:pPr>
            <w:r w:rsidRPr="001A5586">
              <w:rPr>
                <w:rFonts w:ascii="Comic Sans MS" w:hAnsi="Comic Sans MS"/>
              </w:rPr>
              <w:t>I can compose my own piece in the Dorian mode</w:t>
            </w:r>
            <w:r>
              <w:rPr>
                <w:rFonts w:ascii="Comic Sans MS" w:hAnsi="Comic Sans MS"/>
              </w:rPr>
              <w:t>.</w:t>
            </w:r>
          </w:p>
          <w:p w14:paraId="550FB490" w14:textId="73003C20" w:rsidR="00241699" w:rsidRPr="001A5586" w:rsidRDefault="00241699" w:rsidP="00241699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14:paraId="4442C43F" w14:textId="0CBCDBF6" w:rsidR="00241699" w:rsidRPr="001A5586" w:rsidRDefault="00241699" w:rsidP="00241699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14:paraId="62FE18FA" w14:textId="6FB3322A" w:rsidR="00241699" w:rsidRPr="001A5586" w:rsidRDefault="00241699" w:rsidP="00241699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14:paraId="326B54AE" w14:textId="5C72D8C0" w:rsidR="00241699" w:rsidRPr="001A5586" w:rsidRDefault="00241699" w:rsidP="00241699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14:paraId="6E871C9A" w14:textId="2C0AC7AD" w:rsidR="00241699" w:rsidRPr="001A5586" w:rsidRDefault="00241699" w:rsidP="0024169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31B99" w14:textId="003C3AFD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Dorian Mode</w:t>
            </w:r>
          </w:p>
        </w:tc>
        <w:tc>
          <w:tcPr>
            <w:tcW w:w="2471" w:type="dxa"/>
          </w:tcPr>
          <w:p w14:paraId="50613A4D" w14:textId="21AF9C48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A mode using the white notes of the keyboard from D - D</w:t>
            </w:r>
          </w:p>
        </w:tc>
      </w:tr>
      <w:tr w:rsidR="000A5B95" w14:paraId="1E890BB5" w14:textId="77777777" w:rsidTr="00167B75">
        <w:trPr>
          <w:trHeight w:val="545"/>
        </w:trPr>
        <w:tc>
          <w:tcPr>
            <w:tcW w:w="5057" w:type="dxa"/>
            <w:vMerge/>
          </w:tcPr>
          <w:p w14:paraId="1FA007FC" w14:textId="77777777" w:rsidR="00241699" w:rsidRPr="00C70CBE" w:rsidRDefault="00241699" w:rsidP="0024169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</w:tcPr>
          <w:p w14:paraId="595F1521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5BE6B2F" w14:textId="690B3B9D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Improvise</w:t>
            </w:r>
          </w:p>
        </w:tc>
        <w:tc>
          <w:tcPr>
            <w:tcW w:w="2471" w:type="dxa"/>
          </w:tcPr>
          <w:p w14:paraId="2FBA70E0" w14:textId="6EFAECDE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Making melodies up as you go along following the notes of the scale or mode</w:t>
            </w:r>
          </w:p>
        </w:tc>
      </w:tr>
      <w:tr w:rsidR="000A5B95" w14:paraId="06888239" w14:textId="77777777" w:rsidTr="00167B75">
        <w:trPr>
          <w:trHeight w:val="425"/>
        </w:trPr>
        <w:tc>
          <w:tcPr>
            <w:tcW w:w="5057" w:type="dxa"/>
            <w:vMerge/>
          </w:tcPr>
          <w:p w14:paraId="0A92D96D" w14:textId="77777777" w:rsidR="00241699" w:rsidRPr="00C70CBE" w:rsidRDefault="00241699" w:rsidP="0024169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</w:tcPr>
          <w:p w14:paraId="3EABE6B1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551BD6C" w14:textId="2B5E0400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Drone</w:t>
            </w:r>
          </w:p>
        </w:tc>
        <w:tc>
          <w:tcPr>
            <w:tcW w:w="2471" w:type="dxa"/>
          </w:tcPr>
          <w:p w14:paraId="63BDE1B3" w14:textId="50CC3782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Two notes (first and fifth of the scale) played together as an accompaniment to a melody</w:t>
            </w:r>
          </w:p>
        </w:tc>
      </w:tr>
      <w:tr w:rsidR="000A5B95" w14:paraId="3D3C79F0" w14:textId="77777777" w:rsidTr="00167B75">
        <w:trPr>
          <w:trHeight w:val="559"/>
        </w:trPr>
        <w:tc>
          <w:tcPr>
            <w:tcW w:w="5057" w:type="dxa"/>
            <w:vMerge/>
          </w:tcPr>
          <w:p w14:paraId="3DF8714A" w14:textId="77777777" w:rsidR="00241699" w:rsidRPr="00C70CBE" w:rsidRDefault="00241699" w:rsidP="0024169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</w:tcPr>
          <w:p w14:paraId="7F1F00A4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E9B91A2" w14:textId="77777777" w:rsidR="00241699" w:rsidRDefault="00241699" w:rsidP="00241699">
            <w:pPr>
              <w:rPr>
                <w:rFonts w:ascii="Comic Sans MS" w:hAnsi="Comic Sans MS"/>
                <w:sz w:val="22"/>
                <w:szCs w:val="22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>Work song</w:t>
            </w:r>
          </w:p>
          <w:p w14:paraId="42736048" w14:textId="512EB7A9" w:rsidR="000D3256" w:rsidRPr="00241699" w:rsidRDefault="000D3256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F15FA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48B700" wp14:editId="696551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205105</wp:posOffset>
                  </wp:positionV>
                  <wp:extent cx="714375" cy="595313"/>
                  <wp:effectExtent l="0" t="0" r="0" b="0"/>
                  <wp:wrapThrough wrapText="bothSides">
                    <wp:wrapPolygon edited="0">
                      <wp:start x="0" y="0"/>
                      <wp:lineTo x="0" y="20747"/>
                      <wp:lineTo x="20736" y="20747"/>
                      <wp:lineTo x="20736" y="0"/>
                      <wp:lineTo x="0" y="0"/>
                    </wp:wrapPolygon>
                  </wp:wrapThrough>
                  <wp:docPr id="2050" name="Picture 2" descr="The History of the Sea Shanty - Lovesail News - Sailing with Sire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4B590A-D1F0-3F4F-966B-DA95248ED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The History of the Sea Shanty - Lovesail News - Sailing with Sirens">
                            <a:extLst>
                              <a:ext uri="{FF2B5EF4-FFF2-40B4-BE49-F238E27FC236}">
                                <a16:creationId xmlns:a16="http://schemas.microsoft.com/office/drawing/2014/main" id="{8A4B590A-D1F0-3F4F-966B-DA95248ED5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12" cy="59651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1" w:type="dxa"/>
          </w:tcPr>
          <w:p w14:paraId="63688ED5" w14:textId="04272245" w:rsidR="00241699" w:rsidRPr="00241699" w:rsidRDefault="00241699" w:rsidP="00241699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241699">
              <w:rPr>
                <w:rFonts w:ascii="Comic Sans MS" w:hAnsi="Comic Sans MS"/>
                <w:sz w:val="22"/>
                <w:szCs w:val="22"/>
              </w:rPr>
              <w:t xml:space="preserve">A song used by workers to keep in time with each other – sea shanties, waulking songs </w:t>
            </w:r>
          </w:p>
        </w:tc>
      </w:tr>
      <w:tr w:rsidR="000D3256" w14:paraId="28F6D041" w14:textId="77777777" w:rsidTr="008C166F">
        <w:trPr>
          <w:trHeight w:val="1082"/>
        </w:trPr>
        <w:tc>
          <w:tcPr>
            <w:tcW w:w="5057" w:type="dxa"/>
            <w:vMerge/>
          </w:tcPr>
          <w:p w14:paraId="43D5188E" w14:textId="77777777" w:rsidR="00241699" w:rsidRPr="00C70CBE" w:rsidRDefault="00241699" w:rsidP="0024169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bottom w:val="single" w:sz="4" w:space="0" w:color="auto"/>
            </w:tcBorders>
          </w:tcPr>
          <w:p w14:paraId="611BD574" w14:textId="77777777" w:rsidR="00241699" w:rsidRPr="00C70CBE" w:rsidRDefault="00241699" w:rsidP="002416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14:paraId="3AA2FEF6" w14:textId="71890D70" w:rsidR="00241699" w:rsidRPr="00C70CBE" w:rsidRDefault="00241699" w:rsidP="0024169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14:paraId="03D8A321" w14:textId="47EE0846" w:rsidR="00241699" w:rsidRPr="00C70CBE" w:rsidRDefault="000A5B95" w:rsidP="0024169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0A5B95">
              <w:rPr>
                <w:rFonts w:ascii="Comic Sans MS" w:hAnsi="Comic Sans MS"/>
                <w:sz w:val="21"/>
                <w:szCs w:val="21"/>
                <w:u w:val="single"/>
              </w:rPr>
              <w:drawing>
                <wp:inline distT="0" distB="0" distL="0" distR="0" wp14:anchorId="11C03349" wp14:editId="22A53B27">
                  <wp:extent cx="2228851" cy="717108"/>
                  <wp:effectExtent l="0" t="0" r="0" b="6985"/>
                  <wp:docPr id="16549885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98858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53" cy="72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F15E2" w14:textId="07011BE5" w:rsidR="007D166C" w:rsidRDefault="007D166C"/>
    <w:sectPr w:rsidR="007D166C" w:rsidSect="00830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DFB"/>
    <w:multiLevelType w:val="hybridMultilevel"/>
    <w:tmpl w:val="A58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6E1"/>
    <w:multiLevelType w:val="hybridMultilevel"/>
    <w:tmpl w:val="CF1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C3"/>
    <w:multiLevelType w:val="hybridMultilevel"/>
    <w:tmpl w:val="46A2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56E"/>
    <w:multiLevelType w:val="hybridMultilevel"/>
    <w:tmpl w:val="D3CC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6803"/>
    <w:multiLevelType w:val="hybridMultilevel"/>
    <w:tmpl w:val="7D7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09FC"/>
    <w:multiLevelType w:val="hybridMultilevel"/>
    <w:tmpl w:val="953A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557D"/>
    <w:multiLevelType w:val="hybridMultilevel"/>
    <w:tmpl w:val="40D6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3C50"/>
    <w:multiLevelType w:val="hybridMultilevel"/>
    <w:tmpl w:val="B93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6789"/>
    <w:multiLevelType w:val="hybridMultilevel"/>
    <w:tmpl w:val="830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275C"/>
    <w:multiLevelType w:val="hybridMultilevel"/>
    <w:tmpl w:val="4686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1287">
    <w:abstractNumId w:val="5"/>
  </w:num>
  <w:num w:numId="2" w16cid:durableId="50690462">
    <w:abstractNumId w:val="9"/>
  </w:num>
  <w:num w:numId="3" w16cid:durableId="2006938082">
    <w:abstractNumId w:val="4"/>
  </w:num>
  <w:num w:numId="4" w16cid:durableId="1793205816">
    <w:abstractNumId w:val="8"/>
  </w:num>
  <w:num w:numId="5" w16cid:durableId="1586184473">
    <w:abstractNumId w:val="0"/>
  </w:num>
  <w:num w:numId="6" w16cid:durableId="730541296">
    <w:abstractNumId w:val="2"/>
  </w:num>
  <w:num w:numId="7" w16cid:durableId="943537546">
    <w:abstractNumId w:val="1"/>
  </w:num>
  <w:num w:numId="8" w16cid:durableId="225922632">
    <w:abstractNumId w:val="6"/>
  </w:num>
  <w:num w:numId="9" w16cid:durableId="2094928929">
    <w:abstractNumId w:val="10"/>
  </w:num>
  <w:num w:numId="10" w16cid:durableId="799612458">
    <w:abstractNumId w:val="7"/>
  </w:num>
  <w:num w:numId="11" w16cid:durableId="59756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1"/>
    <w:rsid w:val="00034264"/>
    <w:rsid w:val="00085A05"/>
    <w:rsid w:val="000A5B95"/>
    <w:rsid w:val="000C5074"/>
    <w:rsid w:val="000D3256"/>
    <w:rsid w:val="00100677"/>
    <w:rsid w:val="00126091"/>
    <w:rsid w:val="00167B75"/>
    <w:rsid w:val="001A5586"/>
    <w:rsid w:val="001C2A2E"/>
    <w:rsid w:val="00225ADC"/>
    <w:rsid w:val="00241699"/>
    <w:rsid w:val="00266F7E"/>
    <w:rsid w:val="004D49FF"/>
    <w:rsid w:val="005E0D9A"/>
    <w:rsid w:val="005E4F33"/>
    <w:rsid w:val="0066164E"/>
    <w:rsid w:val="007358CF"/>
    <w:rsid w:val="007C294B"/>
    <w:rsid w:val="007D166C"/>
    <w:rsid w:val="00830C41"/>
    <w:rsid w:val="00844F24"/>
    <w:rsid w:val="008B47CF"/>
    <w:rsid w:val="00914783"/>
    <w:rsid w:val="009428FF"/>
    <w:rsid w:val="00960F0A"/>
    <w:rsid w:val="00AF31EB"/>
    <w:rsid w:val="00B625FB"/>
    <w:rsid w:val="00BE0E15"/>
    <w:rsid w:val="00C70CBE"/>
    <w:rsid w:val="00DB7928"/>
    <w:rsid w:val="00E61C45"/>
    <w:rsid w:val="00E633E9"/>
    <w:rsid w:val="00E81996"/>
    <w:rsid w:val="00E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B24A"/>
  <w15:chartTrackingRefBased/>
  <w15:docId w15:val="{98571CAD-5F06-E24A-B84F-1CF7C5E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BAE16-0FDE-5E48-A83D-B98497BED7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3E94F-C4CE-4B30-8CF2-F2D3B71BA18E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792E78B6-FAE9-4DE6-94BE-8FD2558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215C1-3B1C-4688-8AFF-79A1E9FAC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Riches</dc:creator>
  <cp:keywords/>
  <dc:description/>
  <cp:lastModifiedBy>Katie Furby</cp:lastModifiedBy>
  <cp:revision>8</cp:revision>
  <dcterms:created xsi:type="dcterms:W3CDTF">2023-10-10T14:16:00Z</dcterms:created>
  <dcterms:modified xsi:type="dcterms:W3CDTF">2023-10-10T14:19:00Z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10811600</vt:r8>
  </property>
  <property fmtid="{D5CDD505-2E9C-101B-9397-08002B2CF9AE}" pid="4" name="MediaServiceImageTags">
    <vt:lpwstr/>
  </property>
</Properties>
</file>