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240"/>
        <w:gridCol w:w="5528"/>
        <w:gridCol w:w="4989"/>
      </w:tblGrid>
      <w:tr w:rsidR="005561B6" w:rsidRPr="005561B6" w14:paraId="36A524C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7ECE8A0" w14:textId="47C44F8B" w:rsidR="005561B6" w:rsidRPr="009644B3" w:rsidRDefault="00B52B38" w:rsidP="008B7DBF">
            <w:pPr>
              <w:jc w:val="center"/>
              <w:rPr>
                <w:rFonts w:ascii="XCCW Joined PC1c" w:hAnsi="XCCW Joined PC1c"/>
                <w:b/>
                <w:sz w:val="24"/>
                <w:szCs w:val="24"/>
              </w:rPr>
            </w:pPr>
            <w:r w:rsidRPr="009644B3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  <w:r w:rsidR="005561B6" w:rsidRPr="009644B3">
              <w:rPr>
                <w:rFonts w:ascii="XCCW Joined PC1c" w:hAnsi="XCCW Joined PC1c"/>
                <w:b/>
                <w:sz w:val="24"/>
                <w:szCs w:val="24"/>
              </w:rPr>
              <w:t>Year</w:t>
            </w:r>
            <w:r w:rsidR="009644B3">
              <w:rPr>
                <w:rFonts w:ascii="XCCW Joined PC1c" w:hAnsi="XCCW Joined PC1c"/>
                <w:b/>
                <w:sz w:val="24"/>
                <w:szCs w:val="24"/>
              </w:rPr>
              <w:t xml:space="preserve"> 4- Geography</w:t>
            </w:r>
            <w:r w:rsidR="00AF6044" w:rsidRPr="009644B3">
              <w:rPr>
                <w:rFonts w:ascii="XCCW Joined PC1c" w:hAnsi="XCCW Joined PC1c"/>
                <w:b/>
                <w:sz w:val="24"/>
                <w:szCs w:val="24"/>
              </w:rPr>
              <w:t xml:space="preserve"> – </w:t>
            </w:r>
            <w:r w:rsidR="009644B3">
              <w:rPr>
                <w:rFonts w:ascii="XCCW Joined PC1c" w:hAnsi="XCCW Joined PC1c"/>
                <w:b/>
                <w:sz w:val="24"/>
                <w:szCs w:val="24"/>
              </w:rPr>
              <w:t>Food Distribution in the UK and Europe</w:t>
            </w:r>
            <w:r w:rsidR="00873470" w:rsidRPr="009644B3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</w:p>
        </w:tc>
      </w:tr>
      <w:tr w:rsidR="00873470" w:rsidRPr="005561B6" w14:paraId="5BE6A9C3" w14:textId="77777777" w:rsidTr="009644B3">
        <w:trPr>
          <w:trHeight w:val="366"/>
        </w:trPr>
        <w:tc>
          <w:tcPr>
            <w:tcW w:w="5240" w:type="dxa"/>
            <w:shd w:val="clear" w:color="auto" w:fill="FFCC66"/>
          </w:tcPr>
          <w:p w14:paraId="7881D524" w14:textId="370A9C65" w:rsidR="00AF6044" w:rsidRPr="009644B3" w:rsidRDefault="008433D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9644B3">
              <w:rPr>
                <w:rFonts w:ascii="XCCW Joined PC1c" w:hAnsi="XCCW Joined PC1c"/>
                <w:sz w:val="24"/>
                <w:szCs w:val="24"/>
              </w:rPr>
              <w:t>What do I know already</w:t>
            </w:r>
            <w:r w:rsidR="009644B3" w:rsidRPr="009644B3">
              <w:rPr>
                <w:rFonts w:ascii="XCCW Joined PC1c" w:hAnsi="XCCW Joined PC1c"/>
                <w:sz w:val="24"/>
                <w:szCs w:val="24"/>
              </w:rPr>
              <w:t>?</w:t>
            </w:r>
          </w:p>
        </w:tc>
        <w:tc>
          <w:tcPr>
            <w:tcW w:w="5528" w:type="dxa"/>
            <w:shd w:val="clear" w:color="auto" w:fill="FFFFCC"/>
          </w:tcPr>
          <w:p w14:paraId="27DAABE8" w14:textId="2D1E9E1E" w:rsidR="00AF6044" w:rsidRPr="009644B3" w:rsidRDefault="008433D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9644B3">
              <w:rPr>
                <w:rFonts w:ascii="XCCW Joined PC1c" w:hAnsi="XCCW Joined PC1c"/>
                <w:sz w:val="24"/>
                <w:szCs w:val="24"/>
              </w:rPr>
              <w:t>What am I going to learn</w:t>
            </w:r>
            <w:r w:rsidR="009644B3" w:rsidRPr="009644B3">
              <w:rPr>
                <w:rFonts w:ascii="XCCW Joined PC1c" w:hAnsi="XCCW Joined PC1c"/>
                <w:sz w:val="24"/>
                <w:szCs w:val="24"/>
              </w:rPr>
              <w:t>?</w:t>
            </w:r>
          </w:p>
        </w:tc>
        <w:tc>
          <w:tcPr>
            <w:tcW w:w="4989" w:type="dxa"/>
            <w:shd w:val="clear" w:color="auto" w:fill="66CCFF"/>
          </w:tcPr>
          <w:p w14:paraId="0B01B76E" w14:textId="4C239799" w:rsidR="00AF6044" w:rsidRPr="009644B3" w:rsidRDefault="008433D4" w:rsidP="008B7DBF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9644B3">
              <w:rPr>
                <w:rFonts w:ascii="XCCW Joined PC1c" w:hAnsi="XCCW Joined PC1c"/>
                <w:sz w:val="24"/>
                <w:szCs w:val="24"/>
              </w:rPr>
              <w:t xml:space="preserve">Key Vocabulary </w:t>
            </w:r>
          </w:p>
        </w:tc>
      </w:tr>
      <w:tr w:rsidR="00873470" w:rsidRPr="005561B6" w14:paraId="6081411B" w14:textId="77777777" w:rsidTr="009644B3">
        <w:trPr>
          <w:trHeight w:val="29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4AD0F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name and explain 5 different types of weather we have in the UK. </w:t>
            </w:r>
          </w:p>
          <w:p w14:paraId="6A8FC8DA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explain what the climate is like in the UK. </w:t>
            </w:r>
          </w:p>
          <w:p w14:paraId="29193A13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describe the difference between weather and climate.  </w:t>
            </w:r>
          </w:p>
          <w:p w14:paraId="47D5AD70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explain how we use scientific equipment to record and gather data about weather. </w:t>
            </w:r>
          </w:p>
          <w:p w14:paraId="6B6B86EA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>I can explain what a meteorologist does and how they predict weather patterns.</w:t>
            </w:r>
          </w:p>
          <w:p w14:paraId="1723A80F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create a weather forecast which has relevant and useful information in. </w:t>
            </w:r>
          </w:p>
          <w:p w14:paraId="4DF31466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>I can give examples of different UK agricultural products.</w:t>
            </w:r>
          </w:p>
          <w:p w14:paraId="01627BCE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explain why some foods are important to the UK. </w:t>
            </w:r>
          </w:p>
          <w:p w14:paraId="3A342CC8" w14:textId="77777777" w:rsidR="009644B3" w:rsidRPr="009644B3" w:rsidRDefault="009644B3" w:rsidP="009644B3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9644B3">
              <w:rPr>
                <w:rFonts w:ascii="XCCW Joined PC1c" w:hAnsi="XCCW Joined PC1c"/>
                <w:sz w:val="20"/>
              </w:rPr>
              <w:t>I can research and present information about a UK crop.</w:t>
            </w:r>
          </w:p>
          <w:p w14:paraId="501029FE" w14:textId="7EA6CF2B" w:rsidR="009F367E" w:rsidRPr="009644B3" w:rsidRDefault="009644B3" w:rsidP="009644B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="XCCW Joined PC1c" w:hAnsi="XCCW Joined PC1c"/>
                <w:sz w:val="20"/>
                <w:szCs w:val="20"/>
              </w:rPr>
            </w:pPr>
            <w:r w:rsidRPr="009644B3">
              <w:rPr>
                <w:rFonts w:ascii="XCCW Joined PC1c" w:hAnsi="XCCW Joined PC1c"/>
                <w:sz w:val="20"/>
              </w:rPr>
              <w:t xml:space="preserve">I can interpret different weather maps to understand previous, </w:t>
            </w:r>
            <w:proofErr w:type="gramStart"/>
            <w:r w:rsidRPr="009644B3">
              <w:rPr>
                <w:rFonts w:ascii="XCCW Joined PC1c" w:hAnsi="XCCW Joined PC1c"/>
                <w:sz w:val="20"/>
              </w:rPr>
              <w:t>current</w:t>
            </w:r>
            <w:proofErr w:type="gramEnd"/>
            <w:r w:rsidRPr="009644B3">
              <w:rPr>
                <w:rFonts w:ascii="XCCW Joined PC1c" w:hAnsi="XCCW Joined PC1c"/>
                <w:sz w:val="20"/>
              </w:rPr>
              <w:t xml:space="preserve"> and future weather patterns.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186C42A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 xml:space="preserve">I can explain the different climates in Europe and locate them on a map. </w:t>
            </w:r>
          </w:p>
          <w:p w14:paraId="2A201E81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>I can interpret a simple climatic map.</w:t>
            </w:r>
          </w:p>
          <w:p w14:paraId="2D3F0AE4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 xml:space="preserve">I can explain describe where the equator, Tropic of Cancer are in relation to European climates. </w:t>
            </w:r>
          </w:p>
          <w:p w14:paraId="66918B81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>I can explain the difference between grown, reared, and processed foods.</w:t>
            </w:r>
          </w:p>
          <w:p w14:paraId="78A1BEAC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>I can explain what import, export, and trade means.</w:t>
            </w:r>
          </w:p>
          <w:p w14:paraId="701CB6BB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>I can give examples of food that are imported to the UK from Europe.</w:t>
            </w:r>
          </w:p>
          <w:p w14:paraId="189B13A8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 xml:space="preserve">I can explain why countries would choose to trade certain food rather than grow their own. </w:t>
            </w:r>
          </w:p>
          <w:p w14:paraId="104DC0EB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>I can give examples of human geographical features that might impact food distribution.</w:t>
            </w:r>
          </w:p>
          <w:p w14:paraId="11EEA348" w14:textId="77777777" w:rsidR="00797508" w:rsidRPr="00797508" w:rsidRDefault="00797508" w:rsidP="007975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XCCW Joined PC1c" w:hAnsi="XCCW Joined PC1c"/>
                <w:sz w:val="20"/>
                <w:szCs w:val="20"/>
              </w:rPr>
            </w:pPr>
            <w:r w:rsidRPr="00797508">
              <w:rPr>
                <w:rFonts w:ascii="XCCW Joined PC1c" w:hAnsi="XCCW Joined PC1c"/>
                <w:sz w:val="20"/>
                <w:szCs w:val="20"/>
              </w:rPr>
              <w:t xml:space="preserve">I can give examples of physical geographical features that might impact food distribution. </w:t>
            </w:r>
          </w:p>
          <w:p w14:paraId="4DAD2758" w14:textId="0AFAC592" w:rsidR="008707C7" w:rsidRPr="009644B3" w:rsidRDefault="00797508" w:rsidP="0079750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XCCW Joined PC1c" w:hAnsi="XCCW Joined PC1c"/>
                <w:sz w:val="20"/>
              </w:rPr>
            </w:pPr>
            <w:r w:rsidRPr="00797508">
              <w:rPr>
                <w:rFonts w:ascii="XCCW Joined PC1c" w:hAnsi="XCCW Joined PC1c"/>
                <w:sz w:val="20"/>
              </w:rPr>
              <w:t>I can present my findings about European food distribution using Power point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F41627" w:rsidRPr="009644B3" w14:paraId="352ECF21" w14:textId="77777777" w:rsidTr="00873470">
              <w:tc>
                <w:tcPr>
                  <w:tcW w:w="2381" w:type="dxa"/>
                </w:tcPr>
                <w:p w14:paraId="39AE3B6F" w14:textId="77777777" w:rsidR="00E7262E" w:rsidRDefault="00797508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>Import</w:t>
                  </w:r>
                </w:p>
                <w:p w14:paraId="3EACC43D" w14:textId="6A2572B3" w:rsidR="00873470" w:rsidRPr="0016138C" w:rsidRDefault="00E7262E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E7262E">
                    <w:rPr>
                      <w:rFonts w:ascii="XCCW Joined PC1c" w:hAnsi="XCCW Joined PC1c"/>
                      <w:sz w:val="20"/>
                      <w:szCs w:val="20"/>
                    </w:rPr>
                    <w:drawing>
                      <wp:inline distT="0" distB="0" distL="0" distR="0" wp14:anchorId="596A6EBF" wp14:editId="798122EA">
                        <wp:extent cx="382772" cy="381798"/>
                        <wp:effectExtent l="0" t="0" r="0" b="0"/>
                        <wp:docPr id="16737109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3710962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367" cy="39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4F13945" w14:textId="51E49055" w:rsidR="00873470" w:rsidRPr="0016138C" w:rsidRDefault="00873470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7C1E98ED" w14:textId="77777777" w:rsidTr="00873470">
              <w:tc>
                <w:tcPr>
                  <w:tcW w:w="2381" w:type="dxa"/>
                </w:tcPr>
                <w:p w14:paraId="424241D3" w14:textId="77777777" w:rsidR="001C2CFA" w:rsidRDefault="00797508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>Export</w:t>
                  </w:r>
                </w:p>
                <w:p w14:paraId="53DD9945" w14:textId="7B18F2FE" w:rsidR="00E7262E" w:rsidRPr="0016138C" w:rsidRDefault="00F41627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F41627">
                    <w:rPr>
                      <w:rFonts w:ascii="XCCW Joined PC1c" w:hAnsi="XCCW Joined PC1c"/>
                      <w:sz w:val="20"/>
                      <w:szCs w:val="20"/>
                    </w:rPr>
                    <w:drawing>
                      <wp:inline distT="0" distB="0" distL="0" distR="0" wp14:anchorId="072EE892" wp14:editId="59055A12">
                        <wp:extent cx="442352" cy="404038"/>
                        <wp:effectExtent l="0" t="0" r="0" b="0"/>
                        <wp:docPr id="124631852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6318528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830" cy="412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74DBB7D" w14:textId="04094977" w:rsidR="00873470" w:rsidRPr="0016138C" w:rsidRDefault="00873470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7B6EF2E1" w14:textId="77777777" w:rsidTr="00873470">
              <w:tc>
                <w:tcPr>
                  <w:tcW w:w="2381" w:type="dxa"/>
                </w:tcPr>
                <w:p w14:paraId="181890CD" w14:textId="77777777" w:rsidR="001C2CFA" w:rsidRDefault="00797508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 xml:space="preserve">Trade </w:t>
                  </w:r>
                </w:p>
                <w:p w14:paraId="211AACE5" w14:textId="38A061B2" w:rsidR="009B2C8F" w:rsidRPr="0016138C" w:rsidRDefault="009B2C8F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9B2C8F">
                    <w:rPr>
                      <w:rFonts w:ascii="XCCW Joined PC1c" w:hAnsi="XCCW Joined PC1c"/>
                      <w:sz w:val="20"/>
                      <w:szCs w:val="20"/>
                    </w:rPr>
                    <w:drawing>
                      <wp:inline distT="0" distB="0" distL="0" distR="0" wp14:anchorId="7BD0C825" wp14:editId="4A75E728">
                        <wp:extent cx="393404" cy="394408"/>
                        <wp:effectExtent l="0" t="0" r="6985" b="5715"/>
                        <wp:docPr id="16289619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8961954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850" cy="40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7679294" w14:textId="2BF739CC" w:rsidR="001C2CFA" w:rsidRPr="0016138C" w:rsidRDefault="001C2CFA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12AFEDDD" w14:textId="77777777" w:rsidTr="00873470">
              <w:tc>
                <w:tcPr>
                  <w:tcW w:w="2381" w:type="dxa"/>
                </w:tcPr>
                <w:p w14:paraId="08872F1B" w14:textId="77777777" w:rsidR="001C2CFA" w:rsidRDefault="001A3443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>Harvest</w:t>
                  </w:r>
                </w:p>
                <w:p w14:paraId="4CE83767" w14:textId="40EB219A" w:rsidR="003106F1" w:rsidRPr="0016138C" w:rsidRDefault="003106F1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3106F1">
                    <w:rPr>
                      <w:rFonts w:ascii="XCCW Joined PC1c" w:hAnsi="XCCW Joined PC1c"/>
                      <w:sz w:val="20"/>
                      <w:szCs w:val="20"/>
                    </w:rPr>
                    <w:drawing>
                      <wp:inline distT="0" distB="0" distL="0" distR="0" wp14:anchorId="1774F02F" wp14:editId="46C77421">
                        <wp:extent cx="333174" cy="287079"/>
                        <wp:effectExtent l="0" t="0" r="0" b="0"/>
                        <wp:docPr id="164617554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6175543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272" cy="293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15E1DF5" w14:textId="77777777" w:rsidR="001C2CFA" w:rsidRPr="0016138C" w:rsidRDefault="001C2CFA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0FEA0FAA" w14:textId="77777777" w:rsidTr="00873470">
              <w:tc>
                <w:tcPr>
                  <w:tcW w:w="2381" w:type="dxa"/>
                </w:tcPr>
                <w:p w14:paraId="73B5CD2D" w14:textId="77777777" w:rsidR="001C2CFA" w:rsidRDefault="007337B3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>Climate</w:t>
                  </w:r>
                </w:p>
                <w:p w14:paraId="29E08D27" w14:textId="36735EB6" w:rsidR="003106F1" w:rsidRPr="0016138C" w:rsidRDefault="003106F1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693D1F3" w14:textId="49838018" w:rsidR="001C2CFA" w:rsidRPr="0016138C" w:rsidRDefault="001C2CFA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4B81D7EF" w14:textId="77777777" w:rsidTr="00873470">
              <w:tc>
                <w:tcPr>
                  <w:tcW w:w="2381" w:type="dxa"/>
                </w:tcPr>
                <w:p w14:paraId="208A9340" w14:textId="7C85DB1B" w:rsidR="001C2CFA" w:rsidRPr="0016138C" w:rsidRDefault="007337B3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>Physical Geographical Features</w:t>
                  </w:r>
                </w:p>
              </w:tc>
              <w:tc>
                <w:tcPr>
                  <w:tcW w:w="2382" w:type="dxa"/>
                </w:tcPr>
                <w:p w14:paraId="7F3FBEA6" w14:textId="7B28CBEE" w:rsidR="001C2CFA" w:rsidRPr="0016138C" w:rsidRDefault="001C2CFA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  <w:tr w:rsidR="00F41627" w:rsidRPr="009644B3" w14:paraId="44E0FB8A" w14:textId="77777777" w:rsidTr="00873470">
              <w:tc>
                <w:tcPr>
                  <w:tcW w:w="2381" w:type="dxa"/>
                </w:tcPr>
                <w:p w14:paraId="4F45C42A" w14:textId="0173E259" w:rsidR="001C2CFA" w:rsidRPr="0016138C" w:rsidRDefault="007337B3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 w:rsidRPr="0016138C">
                    <w:rPr>
                      <w:rFonts w:ascii="XCCW Joined PC1c" w:hAnsi="XCCW Joined PC1c"/>
                      <w:sz w:val="20"/>
                      <w:szCs w:val="20"/>
                    </w:rPr>
                    <w:t xml:space="preserve">Human Geographical Features </w:t>
                  </w:r>
                </w:p>
              </w:tc>
              <w:tc>
                <w:tcPr>
                  <w:tcW w:w="2382" w:type="dxa"/>
                </w:tcPr>
                <w:p w14:paraId="42835F04" w14:textId="7EC4C1B7" w:rsidR="001C2CFA" w:rsidRPr="0016138C" w:rsidRDefault="001C2CFA" w:rsidP="008433D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</w:p>
              </w:tc>
            </w:tr>
          </w:tbl>
          <w:p w14:paraId="061EA3DE" w14:textId="77777777" w:rsidR="008707C7" w:rsidRPr="009644B3" w:rsidRDefault="008707C7" w:rsidP="008707C7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0"/>
              </w:rPr>
            </w:pPr>
          </w:p>
        </w:tc>
      </w:tr>
    </w:tbl>
    <w:p w14:paraId="59AB914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C4D"/>
    <w:multiLevelType w:val="hybridMultilevel"/>
    <w:tmpl w:val="8256A2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B44ED"/>
    <w:multiLevelType w:val="hybridMultilevel"/>
    <w:tmpl w:val="FBC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261B1"/>
    <w:multiLevelType w:val="hybridMultilevel"/>
    <w:tmpl w:val="061A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63800"/>
    <w:multiLevelType w:val="hybridMultilevel"/>
    <w:tmpl w:val="2BF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39077">
    <w:abstractNumId w:val="5"/>
  </w:num>
  <w:num w:numId="2" w16cid:durableId="1045762556">
    <w:abstractNumId w:val="3"/>
  </w:num>
  <w:num w:numId="3" w16cid:durableId="341664693">
    <w:abstractNumId w:val="7"/>
  </w:num>
  <w:num w:numId="4" w16cid:durableId="348995447">
    <w:abstractNumId w:val="11"/>
  </w:num>
  <w:num w:numId="5" w16cid:durableId="1620333533">
    <w:abstractNumId w:val="26"/>
  </w:num>
  <w:num w:numId="6" w16cid:durableId="451098277">
    <w:abstractNumId w:val="12"/>
  </w:num>
  <w:num w:numId="7" w16cid:durableId="650140319">
    <w:abstractNumId w:val="25"/>
  </w:num>
  <w:num w:numId="8" w16cid:durableId="853692666">
    <w:abstractNumId w:val="1"/>
  </w:num>
  <w:num w:numId="9" w16cid:durableId="510295640">
    <w:abstractNumId w:val="23"/>
  </w:num>
  <w:num w:numId="10" w16cid:durableId="602153412">
    <w:abstractNumId w:val="13"/>
  </w:num>
  <w:num w:numId="11" w16cid:durableId="1970740130">
    <w:abstractNumId w:val="28"/>
  </w:num>
  <w:num w:numId="12" w16cid:durableId="389498276">
    <w:abstractNumId w:val="19"/>
  </w:num>
  <w:num w:numId="13" w16cid:durableId="189228753">
    <w:abstractNumId w:val="9"/>
  </w:num>
  <w:num w:numId="14" w16cid:durableId="2117670263">
    <w:abstractNumId w:val="4"/>
  </w:num>
  <w:num w:numId="15" w16cid:durableId="1869680391">
    <w:abstractNumId w:val="2"/>
  </w:num>
  <w:num w:numId="16" w16cid:durableId="1067875419">
    <w:abstractNumId w:val="16"/>
  </w:num>
  <w:num w:numId="17" w16cid:durableId="394284914">
    <w:abstractNumId w:val="18"/>
  </w:num>
  <w:num w:numId="18" w16cid:durableId="781848065">
    <w:abstractNumId w:val="21"/>
  </w:num>
  <w:num w:numId="19" w16cid:durableId="1250306545">
    <w:abstractNumId w:val="27"/>
  </w:num>
  <w:num w:numId="20" w16cid:durableId="1358119411">
    <w:abstractNumId w:val="10"/>
  </w:num>
  <w:num w:numId="21" w16cid:durableId="1933511403">
    <w:abstractNumId w:val="24"/>
  </w:num>
  <w:num w:numId="22" w16cid:durableId="63377003">
    <w:abstractNumId w:val="22"/>
  </w:num>
  <w:num w:numId="23" w16cid:durableId="1785076721">
    <w:abstractNumId w:val="17"/>
  </w:num>
  <w:num w:numId="24" w16cid:durableId="1284996426">
    <w:abstractNumId w:val="0"/>
  </w:num>
  <w:num w:numId="25" w16cid:durableId="1536113843">
    <w:abstractNumId w:val="8"/>
  </w:num>
  <w:num w:numId="26" w16cid:durableId="505360365">
    <w:abstractNumId w:val="20"/>
  </w:num>
  <w:num w:numId="27" w16cid:durableId="1088236984">
    <w:abstractNumId w:val="15"/>
  </w:num>
  <w:num w:numId="28" w16cid:durableId="1777017909">
    <w:abstractNumId w:val="14"/>
  </w:num>
  <w:num w:numId="29" w16cid:durableId="809978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6138C"/>
    <w:rsid w:val="00191EDD"/>
    <w:rsid w:val="00194096"/>
    <w:rsid w:val="00197ECA"/>
    <w:rsid w:val="001A3443"/>
    <w:rsid w:val="001C2CFA"/>
    <w:rsid w:val="001E6232"/>
    <w:rsid w:val="00201C34"/>
    <w:rsid w:val="002300E4"/>
    <w:rsid w:val="00254C2A"/>
    <w:rsid w:val="00256B80"/>
    <w:rsid w:val="00267F02"/>
    <w:rsid w:val="0028101F"/>
    <w:rsid w:val="002A3767"/>
    <w:rsid w:val="002F7518"/>
    <w:rsid w:val="003106F1"/>
    <w:rsid w:val="00377654"/>
    <w:rsid w:val="00383E9B"/>
    <w:rsid w:val="003B5AE2"/>
    <w:rsid w:val="003C19D1"/>
    <w:rsid w:val="003C7FD9"/>
    <w:rsid w:val="003F3DE9"/>
    <w:rsid w:val="004456B3"/>
    <w:rsid w:val="004B4738"/>
    <w:rsid w:val="005561B6"/>
    <w:rsid w:val="005637E5"/>
    <w:rsid w:val="005765DC"/>
    <w:rsid w:val="00580A43"/>
    <w:rsid w:val="00586BC2"/>
    <w:rsid w:val="005D24EE"/>
    <w:rsid w:val="005E2319"/>
    <w:rsid w:val="005F1C03"/>
    <w:rsid w:val="00632ECD"/>
    <w:rsid w:val="00661CF6"/>
    <w:rsid w:val="00676DA0"/>
    <w:rsid w:val="006A71C2"/>
    <w:rsid w:val="006F1DEF"/>
    <w:rsid w:val="00706647"/>
    <w:rsid w:val="00710806"/>
    <w:rsid w:val="007176EB"/>
    <w:rsid w:val="00721883"/>
    <w:rsid w:val="007337B3"/>
    <w:rsid w:val="007371A3"/>
    <w:rsid w:val="007627AB"/>
    <w:rsid w:val="0076791A"/>
    <w:rsid w:val="007750BC"/>
    <w:rsid w:val="00797508"/>
    <w:rsid w:val="007B1F91"/>
    <w:rsid w:val="007B66B9"/>
    <w:rsid w:val="008264E4"/>
    <w:rsid w:val="008433D4"/>
    <w:rsid w:val="0086201C"/>
    <w:rsid w:val="008707C7"/>
    <w:rsid w:val="00873470"/>
    <w:rsid w:val="008A3A68"/>
    <w:rsid w:val="008B7DBF"/>
    <w:rsid w:val="008E05FB"/>
    <w:rsid w:val="008E0B01"/>
    <w:rsid w:val="008F779F"/>
    <w:rsid w:val="009644B3"/>
    <w:rsid w:val="009B2C8F"/>
    <w:rsid w:val="009F367E"/>
    <w:rsid w:val="00A02540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C60CD"/>
    <w:rsid w:val="00BD6B2D"/>
    <w:rsid w:val="00C019C8"/>
    <w:rsid w:val="00C1631A"/>
    <w:rsid w:val="00C4776F"/>
    <w:rsid w:val="00D00D61"/>
    <w:rsid w:val="00D32CFF"/>
    <w:rsid w:val="00DA20EF"/>
    <w:rsid w:val="00DE41A4"/>
    <w:rsid w:val="00E0403A"/>
    <w:rsid w:val="00E30E07"/>
    <w:rsid w:val="00E6688F"/>
    <w:rsid w:val="00E703CE"/>
    <w:rsid w:val="00E7262E"/>
    <w:rsid w:val="00E92735"/>
    <w:rsid w:val="00EB5705"/>
    <w:rsid w:val="00EE5F9B"/>
    <w:rsid w:val="00EE6194"/>
    <w:rsid w:val="00EE63A6"/>
    <w:rsid w:val="00F0146F"/>
    <w:rsid w:val="00F14FFC"/>
    <w:rsid w:val="00F157AE"/>
    <w:rsid w:val="00F16E2C"/>
    <w:rsid w:val="00F41627"/>
    <w:rsid w:val="00F859CF"/>
    <w:rsid w:val="00F86898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F7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  <MediaLengthInSeconds xmlns="df8558c0-55e8-4be8-a111-c7742b0f40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08B98-35C0-4E98-B108-697F75CFD28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A3B63393-C281-4FD0-854F-E686021F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D5D06-F87B-471F-8EA3-84DC5B78D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11</cp:revision>
  <cp:lastPrinted>2022-11-07T11:39:00Z</cp:lastPrinted>
  <dcterms:created xsi:type="dcterms:W3CDTF">2023-10-12T07:26:00Z</dcterms:created>
  <dcterms:modified xsi:type="dcterms:W3CDTF">2023-10-12T07:34:00Z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16049800</vt:r8>
  </property>
  <property fmtid="{D5CDD505-2E9C-101B-9397-08002B2CF9AE}" pid="4" name="MediaServiceImageTags">
    <vt:lpwstr/>
  </property>
</Properties>
</file>