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page" w:horzAnchor="margin" w:tblpX="-289" w:tblpY="320"/>
        <w:tblW w:w="15812" w:type="dxa"/>
        <w:tblLook w:val="04A0" w:firstRow="1" w:lastRow="0" w:firstColumn="1" w:lastColumn="0" w:noHBand="0" w:noVBand="1"/>
      </w:tblPr>
      <w:tblGrid>
        <w:gridCol w:w="4131"/>
        <w:gridCol w:w="4742"/>
        <w:gridCol w:w="6939"/>
      </w:tblGrid>
      <w:tr w:rsidR="005561B6" w:rsidRPr="005561B6" w14:paraId="376A7952" w14:textId="77777777" w:rsidTr="00BA2382">
        <w:trPr>
          <w:trHeight w:val="504"/>
        </w:trPr>
        <w:tc>
          <w:tcPr>
            <w:tcW w:w="15812" w:type="dxa"/>
            <w:gridSpan w:val="3"/>
            <w:shd w:val="clear" w:color="auto" w:fill="FF7C80"/>
          </w:tcPr>
          <w:p w14:paraId="207EB174" w14:textId="6A56120B" w:rsidR="005561B6" w:rsidRPr="00FD38A0" w:rsidRDefault="00B52B38" w:rsidP="008B7DB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5561B6" w:rsidRPr="00FD38A0">
              <w:rPr>
                <w:rFonts w:ascii="Comic Sans MS" w:hAnsi="Comic Sans MS"/>
                <w:b/>
                <w:sz w:val="24"/>
                <w:szCs w:val="24"/>
              </w:rPr>
              <w:t>Year</w:t>
            </w:r>
            <w:r w:rsidR="00CB7BFE">
              <w:rPr>
                <w:rFonts w:ascii="Comic Sans MS" w:hAnsi="Comic Sans MS"/>
                <w:b/>
                <w:sz w:val="24"/>
                <w:szCs w:val="24"/>
              </w:rPr>
              <w:t xml:space="preserve"> 4</w:t>
            </w:r>
            <w:r w:rsidR="005561B6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C4413C">
              <w:rPr>
                <w:rFonts w:ascii="Comic Sans MS" w:hAnsi="Comic Sans MS"/>
                <w:b/>
                <w:sz w:val="24"/>
                <w:szCs w:val="24"/>
              </w:rPr>
              <w:t>Study of Great Artists</w:t>
            </w:r>
            <w:r w:rsidR="000A3485">
              <w:rPr>
                <w:rFonts w:ascii="Comic Sans MS" w:hAnsi="Comic Sans MS"/>
                <w:b/>
                <w:sz w:val="24"/>
                <w:szCs w:val="24"/>
              </w:rPr>
              <w:t xml:space="preserve"> – Autumn 1</w:t>
            </w:r>
          </w:p>
        </w:tc>
      </w:tr>
      <w:tr w:rsidR="00BA2382" w:rsidRPr="005561B6" w14:paraId="76FB4C7E" w14:textId="77777777" w:rsidTr="00BA2382">
        <w:trPr>
          <w:trHeight w:val="383"/>
        </w:trPr>
        <w:tc>
          <w:tcPr>
            <w:tcW w:w="4168" w:type="dxa"/>
            <w:shd w:val="clear" w:color="auto" w:fill="FFCC66"/>
          </w:tcPr>
          <w:p w14:paraId="0ABD11E3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should I already know?</w:t>
            </w:r>
          </w:p>
        </w:tc>
        <w:tc>
          <w:tcPr>
            <w:tcW w:w="4788" w:type="dxa"/>
            <w:shd w:val="clear" w:color="auto" w:fill="FFFFCC"/>
          </w:tcPr>
          <w:p w14:paraId="1263F5CD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am I going to learn in this unit?</w:t>
            </w:r>
          </w:p>
        </w:tc>
        <w:tc>
          <w:tcPr>
            <w:tcW w:w="6855" w:type="dxa"/>
            <w:shd w:val="clear" w:color="auto" w:fill="66CCFF"/>
          </w:tcPr>
          <w:p w14:paraId="1FD98620" w14:textId="77777777" w:rsidR="00AF6044" w:rsidRPr="00FD38A0" w:rsidRDefault="00C1631A" w:rsidP="008B7D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Vocabulary I need to know</w:t>
            </w:r>
          </w:p>
        </w:tc>
      </w:tr>
      <w:tr w:rsidR="00BA2382" w:rsidRPr="005561B6" w14:paraId="3ADD9074" w14:textId="77777777" w:rsidTr="00BA2382">
        <w:trPr>
          <w:trHeight w:val="9524"/>
        </w:trPr>
        <w:tc>
          <w:tcPr>
            <w:tcW w:w="41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988764" w14:textId="77777777" w:rsidR="00A45CA8" w:rsidRPr="00C104ED" w:rsidRDefault="00A45CA8" w:rsidP="00A45CA8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341" w:hanging="283"/>
              <w:rPr>
                <w:rFonts w:ascii="Comic Sans MS" w:hAnsi="Comic Sans MS"/>
                <w:sz w:val="24"/>
                <w:szCs w:val="24"/>
              </w:rPr>
            </w:pPr>
            <w:r w:rsidRPr="00C104ED">
              <w:rPr>
                <w:rFonts w:ascii="Comic Sans MS" w:hAnsi="Comic Sans MS"/>
                <w:sz w:val="24"/>
                <w:szCs w:val="24"/>
              </w:rPr>
              <w:t xml:space="preserve">I know how to compare the work of different artists. </w:t>
            </w:r>
          </w:p>
          <w:p w14:paraId="508EC166" w14:textId="77777777" w:rsidR="00A45CA8" w:rsidRPr="00C104ED" w:rsidRDefault="00A45CA8" w:rsidP="00A45CA8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341" w:hanging="283"/>
              <w:rPr>
                <w:rFonts w:ascii="Comic Sans MS" w:hAnsi="Comic Sans MS"/>
                <w:sz w:val="24"/>
                <w:szCs w:val="24"/>
              </w:rPr>
            </w:pPr>
            <w:r w:rsidRPr="00C104ED">
              <w:rPr>
                <w:rFonts w:ascii="Comic Sans MS" w:hAnsi="Comic Sans MS"/>
                <w:sz w:val="24"/>
                <w:szCs w:val="24"/>
              </w:rPr>
              <w:t>I know how to identify the techniques used by different artists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0F9E3721" w14:textId="77777777" w:rsidR="00A45CA8" w:rsidRPr="00C104ED" w:rsidRDefault="00A45CA8" w:rsidP="00A45CA8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341" w:hanging="283"/>
              <w:rPr>
                <w:rFonts w:ascii="Comic Sans MS" w:hAnsi="Comic Sans MS"/>
                <w:sz w:val="24"/>
                <w:szCs w:val="24"/>
              </w:rPr>
            </w:pPr>
            <w:r w:rsidRPr="00C104ED">
              <w:rPr>
                <w:rFonts w:ascii="Comic Sans MS" w:hAnsi="Comic Sans MS"/>
                <w:sz w:val="24"/>
                <w:szCs w:val="24"/>
              </w:rPr>
              <w:t>I can identify the historical art and cultural significance of specific artists.</w:t>
            </w:r>
          </w:p>
          <w:p w14:paraId="43B5B4FF" w14:textId="77777777" w:rsidR="00A45CA8" w:rsidRPr="00C104ED" w:rsidRDefault="00A45CA8" w:rsidP="00A45CA8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341" w:hanging="283"/>
              <w:rPr>
                <w:rFonts w:ascii="Comic Sans MS" w:hAnsi="Comic Sans MS"/>
                <w:sz w:val="24"/>
                <w:szCs w:val="24"/>
              </w:rPr>
            </w:pPr>
            <w:r w:rsidRPr="00C104ED">
              <w:rPr>
                <w:rFonts w:ascii="Comic Sans MS" w:hAnsi="Comic Sans MS"/>
                <w:sz w:val="24"/>
                <w:szCs w:val="24"/>
              </w:rPr>
              <w:t>I can begin to identify the media used by an artist.</w:t>
            </w:r>
          </w:p>
          <w:p w14:paraId="2CED6378" w14:textId="77777777" w:rsidR="00A45CA8" w:rsidRPr="00C104ED" w:rsidRDefault="00A45CA8" w:rsidP="00A45CA8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341" w:hanging="283"/>
              <w:rPr>
                <w:rFonts w:ascii="Comic Sans MS" w:hAnsi="Comic Sans MS"/>
                <w:sz w:val="24"/>
                <w:szCs w:val="24"/>
              </w:rPr>
            </w:pPr>
            <w:r w:rsidRPr="00C104ED">
              <w:rPr>
                <w:rFonts w:ascii="Comic Sans MS" w:hAnsi="Comic Sans MS"/>
                <w:sz w:val="24"/>
                <w:szCs w:val="24"/>
              </w:rPr>
              <w:t>I can say what I like and dislike about a piece of art.</w:t>
            </w:r>
          </w:p>
          <w:p w14:paraId="3D5DB84D" w14:textId="2A0DBB5A" w:rsidR="00C104ED" w:rsidRPr="00022A57" w:rsidRDefault="00A45CA8" w:rsidP="00A45CA8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341" w:hanging="283"/>
              <w:rPr>
                <w:rFonts w:ascii="Comic Sans MS" w:hAnsi="Comic Sans MS"/>
                <w:sz w:val="24"/>
                <w:szCs w:val="24"/>
              </w:rPr>
            </w:pPr>
            <w:r w:rsidRPr="00C104ED">
              <w:rPr>
                <w:rFonts w:ascii="Comic Sans MS" w:hAnsi="Comic Sans MS"/>
                <w:sz w:val="24"/>
                <w:szCs w:val="24"/>
              </w:rPr>
              <w:t>I can begin to use some elements of the artist or genre.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14:paraId="021B74AD" w14:textId="77777777" w:rsidR="009C29C4" w:rsidRPr="00222741" w:rsidRDefault="009C29C4" w:rsidP="00222741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341" w:hanging="283"/>
              <w:rPr>
                <w:rFonts w:ascii="Comic Sans MS" w:hAnsi="Comic Sans MS"/>
                <w:sz w:val="24"/>
                <w:szCs w:val="24"/>
              </w:rPr>
            </w:pPr>
            <w:r w:rsidRPr="00222741">
              <w:rPr>
                <w:rFonts w:ascii="Comic Sans MS" w:hAnsi="Comic Sans MS"/>
                <w:sz w:val="24"/>
                <w:szCs w:val="24"/>
              </w:rPr>
              <w:t xml:space="preserve">I know how to compare the work of different artists. </w:t>
            </w:r>
          </w:p>
          <w:p w14:paraId="7257C36C" w14:textId="77777777" w:rsidR="009C29C4" w:rsidRPr="00222741" w:rsidRDefault="009C29C4" w:rsidP="00222741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341" w:hanging="283"/>
              <w:rPr>
                <w:rFonts w:ascii="Comic Sans MS" w:hAnsi="Comic Sans MS"/>
                <w:sz w:val="24"/>
                <w:szCs w:val="24"/>
              </w:rPr>
            </w:pPr>
            <w:r w:rsidRPr="00222741">
              <w:rPr>
                <w:rFonts w:ascii="Comic Sans MS" w:hAnsi="Comic Sans MS"/>
                <w:sz w:val="24"/>
                <w:szCs w:val="24"/>
              </w:rPr>
              <w:t>I know how to identify the techniques used by different artists.</w:t>
            </w:r>
          </w:p>
          <w:p w14:paraId="2D55E065" w14:textId="77777777" w:rsidR="006030F4" w:rsidRPr="003C4B37" w:rsidRDefault="009C29C4" w:rsidP="009C29C4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341" w:hanging="283"/>
              <w:rPr>
                <w:rFonts w:ascii="Comic Sans MS" w:hAnsi="Comic Sans MS"/>
                <w:sz w:val="24"/>
                <w:szCs w:val="24"/>
              </w:rPr>
            </w:pPr>
            <w:r w:rsidRPr="00222741">
              <w:rPr>
                <w:rFonts w:ascii="Comic Sans MS" w:hAnsi="Comic Sans MS"/>
                <w:sz w:val="24"/>
                <w:szCs w:val="24"/>
              </w:rPr>
              <w:t>I know how to explain some of the features of art from historical periods.</w:t>
            </w:r>
          </w:p>
          <w:p w14:paraId="528E4DFE" w14:textId="77777777" w:rsidR="003C4B37" w:rsidRPr="00222741" w:rsidRDefault="003C4B37" w:rsidP="00222741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341" w:hanging="283"/>
              <w:rPr>
                <w:rFonts w:ascii="Comic Sans MS" w:hAnsi="Comic Sans MS"/>
                <w:sz w:val="24"/>
                <w:szCs w:val="24"/>
              </w:rPr>
            </w:pPr>
            <w:r w:rsidRPr="00222741">
              <w:rPr>
                <w:rFonts w:ascii="Comic Sans MS" w:hAnsi="Comic Sans MS"/>
                <w:sz w:val="24"/>
                <w:szCs w:val="24"/>
              </w:rPr>
              <w:t>I can identify the media used by an artist.</w:t>
            </w:r>
          </w:p>
          <w:p w14:paraId="3852F82B" w14:textId="77777777" w:rsidR="003C4B37" w:rsidRPr="00222741" w:rsidRDefault="003C4B37" w:rsidP="00222741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341" w:hanging="283"/>
              <w:rPr>
                <w:rFonts w:ascii="Comic Sans MS" w:hAnsi="Comic Sans MS"/>
                <w:sz w:val="24"/>
                <w:szCs w:val="24"/>
              </w:rPr>
            </w:pPr>
            <w:r w:rsidRPr="00222741">
              <w:rPr>
                <w:rFonts w:ascii="Comic Sans MS" w:hAnsi="Comic Sans MS"/>
                <w:sz w:val="24"/>
                <w:szCs w:val="24"/>
              </w:rPr>
              <w:t>I can make thoughtful observations about a piece of art.</w:t>
            </w:r>
          </w:p>
          <w:p w14:paraId="0B25554D" w14:textId="62075CDD" w:rsidR="003C4B37" w:rsidRPr="0063468B" w:rsidRDefault="003C4B37" w:rsidP="003C4B37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341" w:hanging="283"/>
              <w:rPr>
                <w:rFonts w:ascii="Comic Sans MS" w:hAnsi="Comic Sans MS"/>
                <w:sz w:val="24"/>
                <w:szCs w:val="24"/>
              </w:rPr>
            </w:pPr>
            <w:r w:rsidRPr="00222741">
              <w:rPr>
                <w:rFonts w:ascii="Comic Sans MS" w:hAnsi="Comic Sans MS"/>
                <w:sz w:val="24"/>
                <w:szCs w:val="24"/>
              </w:rPr>
              <w:t>I can use some elements of the artist or genre.</w:t>
            </w:r>
          </w:p>
        </w:tc>
        <w:tc>
          <w:tcPr>
            <w:tcW w:w="6855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6713" w:type="dxa"/>
              <w:tblLook w:val="04A0" w:firstRow="1" w:lastRow="0" w:firstColumn="1" w:lastColumn="0" w:noHBand="0" w:noVBand="1"/>
            </w:tblPr>
            <w:tblGrid>
              <w:gridCol w:w="2777"/>
              <w:gridCol w:w="3936"/>
            </w:tblGrid>
            <w:tr w:rsidR="00BA2382" w14:paraId="60FAE9F8" w14:textId="77777777" w:rsidTr="008A54E1">
              <w:trPr>
                <w:trHeight w:val="1513"/>
              </w:trPr>
              <w:tc>
                <w:tcPr>
                  <w:tcW w:w="2777" w:type="dxa"/>
                </w:tcPr>
                <w:p w14:paraId="324627AA" w14:textId="1B970062" w:rsidR="00CD5BD0" w:rsidRPr="003A3FE2" w:rsidRDefault="00ED217C" w:rsidP="0057190C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3A3FE2">
                    <w:rPr>
                      <w:rFonts w:ascii="Comic Sans MS" w:hAnsi="Comic Sans MS"/>
                      <w:sz w:val="18"/>
                      <w:szCs w:val="18"/>
                    </w:rPr>
                    <w:t>Abstract</w:t>
                  </w:r>
                </w:p>
                <w:p w14:paraId="486C838B" w14:textId="0AF674EA" w:rsidR="00CD5BD0" w:rsidRPr="003A3FE2" w:rsidRDefault="00C4413C" w:rsidP="0057190C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3A3FE2">
                    <w:rPr>
                      <w:noProof/>
                      <w:sz w:val="18"/>
                      <w:szCs w:val="18"/>
                    </w:rPr>
                    <w:drawing>
                      <wp:anchor distT="0" distB="0" distL="114300" distR="114300" simplePos="0" relativeHeight="251658240" behindDoc="0" locked="0" layoutInCell="1" allowOverlap="1" wp14:anchorId="4BBB88EB" wp14:editId="35DBBA08">
                        <wp:simplePos x="0" y="0"/>
                        <wp:positionH relativeFrom="column">
                          <wp:posOffset>99695</wp:posOffset>
                        </wp:positionH>
                        <wp:positionV relativeFrom="paragraph">
                          <wp:posOffset>63228</wp:posOffset>
                        </wp:positionV>
                        <wp:extent cx="675390" cy="489857"/>
                        <wp:effectExtent l="0" t="0" r="0" b="5715"/>
                        <wp:wrapNone/>
                        <wp:docPr id="1209833998" name="Picture 1209833998" descr="Abstract art | Ta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bstract art | Ta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5390" cy="4898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05FF3CB9" w14:textId="192D7027" w:rsidR="00CD5BD0" w:rsidRPr="003A3FE2" w:rsidRDefault="00CD5BD0" w:rsidP="0057190C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3936" w:type="dxa"/>
                </w:tcPr>
                <w:p w14:paraId="2BC934CA" w14:textId="3089E130" w:rsidR="00C330D6" w:rsidRPr="003A3FE2" w:rsidRDefault="003273B4" w:rsidP="0057190C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3A3FE2">
                    <w:rPr>
                      <w:rFonts w:ascii="Comic Sans MS" w:hAnsi="Comic Sans MS"/>
                      <w:sz w:val="18"/>
                      <w:szCs w:val="18"/>
                    </w:rPr>
                    <w:t xml:space="preserve">Abstract art is art that does not attempt to represent an accurate depiction of a visual reality but instead use shapes, colours, </w:t>
                  </w:r>
                  <w:proofErr w:type="gramStart"/>
                  <w:r w:rsidRPr="003A3FE2">
                    <w:rPr>
                      <w:rFonts w:ascii="Comic Sans MS" w:hAnsi="Comic Sans MS"/>
                      <w:sz w:val="18"/>
                      <w:szCs w:val="18"/>
                    </w:rPr>
                    <w:t>forms</w:t>
                  </w:r>
                  <w:proofErr w:type="gramEnd"/>
                  <w:r w:rsidRPr="003A3FE2">
                    <w:rPr>
                      <w:rFonts w:ascii="Comic Sans MS" w:hAnsi="Comic Sans MS"/>
                      <w:sz w:val="18"/>
                      <w:szCs w:val="18"/>
                    </w:rPr>
                    <w:t xml:space="preserve"> and gestural marks to achieve its effect.</w:t>
                  </w:r>
                </w:p>
              </w:tc>
            </w:tr>
            <w:tr w:rsidR="00BA2382" w14:paraId="521E3F61" w14:textId="77777777" w:rsidTr="008A54E1">
              <w:trPr>
                <w:trHeight w:val="1797"/>
              </w:trPr>
              <w:tc>
                <w:tcPr>
                  <w:tcW w:w="2777" w:type="dxa"/>
                </w:tcPr>
                <w:p w14:paraId="0C3764E0" w14:textId="42D31680" w:rsidR="008A3A68" w:rsidRPr="003A3FE2" w:rsidRDefault="000E59A9" w:rsidP="0057190C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3A3FE2">
                    <w:rPr>
                      <w:rFonts w:ascii="Comic Sans MS" w:hAnsi="Comic Sans MS"/>
                      <w:sz w:val="18"/>
                      <w:szCs w:val="18"/>
                    </w:rPr>
                    <w:t>Media</w:t>
                  </w:r>
                </w:p>
                <w:p w14:paraId="14EEBEF7" w14:textId="371306F0" w:rsidR="00655B10" w:rsidRPr="003A3FE2" w:rsidRDefault="003A3FE2" w:rsidP="0057190C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3A3FE2">
                    <w:rPr>
                      <w:noProof/>
                      <w:sz w:val="18"/>
                      <w:szCs w:val="18"/>
                    </w:rPr>
                    <w:drawing>
                      <wp:anchor distT="0" distB="0" distL="114300" distR="114300" simplePos="0" relativeHeight="251658241" behindDoc="0" locked="0" layoutInCell="1" allowOverlap="1" wp14:anchorId="19B1F03B" wp14:editId="7F8F114E">
                        <wp:simplePos x="0" y="0"/>
                        <wp:positionH relativeFrom="column">
                          <wp:posOffset>13335</wp:posOffset>
                        </wp:positionH>
                        <wp:positionV relativeFrom="paragraph">
                          <wp:posOffset>31750</wp:posOffset>
                        </wp:positionV>
                        <wp:extent cx="1251585" cy="485775"/>
                        <wp:effectExtent l="0" t="0" r="5715" b="9525"/>
                        <wp:wrapNone/>
                        <wp:docPr id="1363599131" name="Picture 1363599131" descr="What does &quot;medium&quot; mean in art? And other 10 terms every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What does &quot;medium&quot; mean in art? And other 10 terms every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1585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36" w:type="dxa"/>
                </w:tcPr>
                <w:p w14:paraId="2620C47A" w14:textId="0F670AFC" w:rsidR="00C330D6" w:rsidRPr="003A3FE2" w:rsidRDefault="008442CA" w:rsidP="0057190C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3A3FE2">
                    <w:rPr>
                      <w:rFonts w:ascii="Comic Sans MS" w:hAnsi="Comic Sans MS"/>
                      <w:sz w:val="18"/>
                      <w:szCs w:val="18"/>
                    </w:rPr>
                    <w:t>The medium is the substance used to create an art piece.</w:t>
                  </w:r>
                  <w:r w:rsidR="00587011" w:rsidRPr="003A3FE2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3A3FE2">
                    <w:rPr>
                      <w:rFonts w:ascii="Comic Sans MS" w:hAnsi="Comic Sans MS"/>
                      <w:sz w:val="18"/>
                      <w:szCs w:val="18"/>
                    </w:rPr>
                    <w:t>For this particular use the plural of the word medium is “media”. </w:t>
                  </w:r>
                  <w:r w:rsidR="00587011" w:rsidRPr="003A3FE2">
                    <w:rPr>
                      <w:rFonts w:ascii="Comic Sans MS" w:hAnsi="Comic Sans MS"/>
                      <w:sz w:val="18"/>
                      <w:szCs w:val="18"/>
                    </w:rPr>
                    <w:t xml:space="preserve">This can include oil pastels, pencils, paint, </w:t>
                  </w:r>
                  <w:proofErr w:type="gramStart"/>
                  <w:r w:rsidR="00587011" w:rsidRPr="003A3FE2">
                    <w:rPr>
                      <w:rFonts w:ascii="Comic Sans MS" w:hAnsi="Comic Sans MS"/>
                      <w:sz w:val="18"/>
                      <w:szCs w:val="18"/>
                    </w:rPr>
                    <w:t>clay</w:t>
                  </w:r>
                  <w:proofErr w:type="gramEnd"/>
                  <w:r w:rsidR="00587011" w:rsidRPr="003A3FE2">
                    <w:rPr>
                      <w:rFonts w:ascii="Comic Sans MS" w:hAnsi="Comic Sans MS"/>
                      <w:sz w:val="18"/>
                      <w:szCs w:val="18"/>
                    </w:rPr>
                    <w:t xml:space="preserve"> and watercolours</w:t>
                  </w:r>
                </w:p>
              </w:tc>
            </w:tr>
            <w:tr w:rsidR="00BA2382" w14:paraId="48A4F77F" w14:textId="77777777" w:rsidTr="008A54E1">
              <w:trPr>
                <w:trHeight w:val="1737"/>
              </w:trPr>
              <w:tc>
                <w:tcPr>
                  <w:tcW w:w="2777" w:type="dxa"/>
                </w:tcPr>
                <w:p w14:paraId="6D725BE1" w14:textId="09246399" w:rsidR="008A3A68" w:rsidRPr="003A3FE2" w:rsidRDefault="00176618" w:rsidP="0057190C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3A3FE2">
                    <w:rPr>
                      <w:noProof/>
                      <w:sz w:val="18"/>
                      <w:szCs w:val="18"/>
                    </w:rPr>
                    <w:drawing>
                      <wp:anchor distT="0" distB="0" distL="114300" distR="114300" simplePos="0" relativeHeight="251658242" behindDoc="0" locked="0" layoutInCell="1" allowOverlap="1" wp14:anchorId="786902E4" wp14:editId="2FF3F05B">
                        <wp:simplePos x="0" y="0"/>
                        <wp:positionH relativeFrom="column">
                          <wp:posOffset>710747</wp:posOffset>
                        </wp:positionH>
                        <wp:positionV relativeFrom="paragraph">
                          <wp:posOffset>94978</wp:posOffset>
                        </wp:positionV>
                        <wp:extent cx="858597" cy="468086"/>
                        <wp:effectExtent l="0" t="0" r="0" b="8255"/>
                        <wp:wrapNone/>
                        <wp:docPr id="1799941051" name="Picture 1799941051" descr="Abstract Art! Definition, Types, Characteristics e Objective - Lobo Pop Ar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Abstract Art! Definition, Types, Characteristics e Objective - Lobo Pop A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8597" cy="4680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072AE8" w:rsidRPr="003A3FE2">
                    <w:rPr>
                      <w:rFonts w:ascii="Comic Sans MS" w:hAnsi="Comic Sans MS"/>
                      <w:sz w:val="18"/>
                      <w:szCs w:val="18"/>
                    </w:rPr>
                    <w:t>Genre</w:t>
                  </w:r>
                </w:p>
                <w:p w14:paraId="573BB94D" w14:textId="60BA926F" w:rsidR="000F36DB" w:rsidRPr="003A3FE2" w:rsidRDefault="006516F5" w:rsidP="0057190C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3A3FE2">
                    <w:rPr>
                      <w:noProof/>
                      <w:sz w:val="18"/>
                      <w:szCs w:val="18"/>
                    </w:rPr>
                    <w:drawing>
                      <wp:anchor distT="0" distB="0" distL="114300" distR="114300" simplePos="0" relativeHeight="251658243" behindDoc="0" locked="0" layoutInCell="1" allowOverlap="1" wp14:anchorId="7516EDAB" wp14:editId="0A57E78A">
                        <wp:simplePos x="0" y="0"/>
                        <wp:positionH relativeFrom="column">
                          <wp:posOffset>68490</wp:posOffset>
                        </wp:positionH>
                        <wp:positionV relativeFrom="paragraph">
                          <wp:posOffset>133713</wp:posOffset>
                        </wp:positionV>
                        <wp:extent cx="457200" cy="681493"/>
                        <wp:effectExtent l="0" t="0" r="0" b="4445"/>
                        <wp:wrapNone/>
                        <wp:docPr id="291329397" name="Picture 291329397" descr="What does “genre” in Art mean? Things you never dared to ask a gallerist. |  by Dr Ruth Polleit Riechert | Mediu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What does “genre” in Art mean? Things you never dared to ask a gallerist. |  by Dr Ruth Polleit Riechert | Mediu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6814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2940B4D6" w14:textId="321FD3D0" w:rsidR="000F36DB" w:rsidRPr="003A3FE2" w:rsidRDefault="000F36DB" w:rsidP="0057190C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14:paraId="326644DE" w14:textId="47626A1E" w:rsidR="000F36DB" w:rsidRPr="003A3FE2" w:rsidRDefault="0043657D" w:rsidP="0057190C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3A3FE2">
                    <w:rPr>
                      <w:noProof/>
                      <w:sz w:val="18"/>
                      <w:szCs w:val="18"/>
                    </w:rPr>
                    <w:drawing>
                      <wp:anchor distT="0" distB="0" distL="114300" distR="114300" simplePos="0" relativeHeight="251658244" behindDoc="0" locked="0" layoutInCell="1" allowOverlap="1" wp14:anchorId="7FB07263" wp14:editId="37417BF8">
                        <wp:simplePos x="0" y="0"/>
                        <wp:positionH relativeFrom="column">
                          <wp:posOffset>665844</wp:posOffset>
                        </wp:positionH>
                        <wp:positionV relativeFrom="paragraph">
                          <wp:posOffset>157026</wp:posOffset>
                        </wp:positionV>
                        <wp:extent cx="598714" cy="483885"/>
                        <wp:effectExtent l="0" t="0" r="0" b="0"/>
                        <wp:wrapNone/>
                        <wp:docPr id="1419289961" name="Picture 1419289961" descr="Landscape | Ta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Landscape | Ta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6092" cy="4898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186CCB4C" w14:textId="3EF4F818" w:rsidR="000F36DB" w:rsidRPr="003A3FE2" w:rsidRDefault="000F36DB" w:rsidP="0057190C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14:paraId="20BFE380" w14:textId="0E032C2F" w:rsidR="000F36DB" w:rsidRPr="003A3FE2" w:rsidRDefault="000F36DB" w:rsidP="0057190C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14:paraId="23ABAE54" w14:textId="6169385A" w:rsidR="000F36DB" w:rsidRPr="003A3FE2" w:rsidRDefault="000F36DB" w:rsidP="0057190C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3936" w:type="dxa"/>
                </w:tcPr>
                <w:p w14:paraId="0C4B87CA" w14:textId="2BADA0BD" w:rsidR="008A3A68" w:rsidRPr="003A3FE2" w:rsidRDefault="0006136F" w:rsidP="0057190C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3A3FE2">
                    <w:rPr>
                      <w:rFonts w:ascii="Comic Sans MS" w:hAnsi="Comic Sans MS"/>
                      <w:sz w:val="18"/>
                      <w:szCs w:val="18"/>
                    </w:rPr>
                    <w:t>Genres are types of painting. These were codified in the seventeenth century as (in descending order of importance) history, portrait, genre (scenes of everyday life), landscape and still life.</w:t>
                  </w:r>
                </w:p>
              </w:tc>
            </w:tr>
            <w:tr w:rsidR="00BA2382" w14:paraId="53FF4F3E" w14:textId="77777777" w:rsidTr="008A54E1">
              <w:trPr>
                <w:trHeight w:val="1124"/>
              </w:trPr>
              <w:tc>
                <w:tcPr>
                  <w:tcW w:w="2777" w:type="dxa"/>
                </w:tcPr>
                <w:p w14:paraId="7BB795EE" w14:textId="43210D75" w:rsidR="008A3A68" w:rsidRPr="003A3FE2" w:rsidRDefault="00E646C6" w:rsidP="0057190C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3A3FE2">
                    <w:rPr>
                      <w:noProof/>
                      <w:sz w:val="18"/>
                      <w:szCs w:val="18"/>
                    </w:rPr>
                    <w:drawing>
                      <wp:anchor distT="0" distB="0" distL="114300" distR="114300" simplePos="0" relativeHeight="251658245" behindDoc="0" locked="0" layoutInCell="1" allowOverlap="1" wp14:anchorId="5AC1D7C9" wp14:editId="7F6D8579">
                        <wp:simplePos x="0" y="0"/>
                        <wp:positionH relativeFrom="column">
                          <wp:posOffset>774428</wp:posOffset>
                        </wp:positionH>
                        <wp:positionV relativeFrom="paragraph">
                          <wp:posOffset>65859</wp:posOffset>
                        </wp:positionV>
                        <wp:extent cx="457578" cy="609600"/>
                        <wp:effectExtent l="0" t="0" r="0" b="0"/>
                        <wp:wrapNone/>
                        <wp:docPr id="139861755" name="Picture 139861755" descr="Art Education Painting Techniques | Painting techniques art, Art basics,  School art projec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Art Education Painting Techniques | Painting techniques art, Art basics,  School art projec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136" cy="6116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CC7639" w:rsidRPr="003A3FE2">
                    <w:rPr>
                      <w:rFonts w:ascii="Comic Sans MS" w:hAnsi="Comic Sans MS"/>
                      <w:sz w:val="18"/>
                      <w:szCs w:val="18"/>
                    </w:rPr>
                    <w:t>Technique</w:t>
                  </w:r>
                </w:p>
                <w:p w14:paraId="176F296D" w14:textId="76C0211D" w:rsidR="00414E58" w:rsidRPr="003A3FE2" w:rsidRDefault="00414E58" w:rsidP="0057190C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3936" w:type="dxa"/>
                </w:tcPr>
                <w:p w14:paraId="1E94F81E" w14:textId="77777777" w:rsidR="00C330D6" w:rsidRPr="003A3FE2" w:rsidRDefault="00F93FCC" w:rsidP="0057190C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3A3FE2">
                    <w:rPr>
                      <w:rFonts w:ascii="Comic Sans MS" w:hAnsi="Comic Sans MS"/>
                      <w:sz w:val="18"/>
                      <w:szCs w:val="18"/>
                    </w:rPr>
                    <w:t>The way with which an artist, paints, draws, sculpts or weaves to create their art.</w:t>
                  </w:r>
                </w:p>
              </w:tc>
            </w:tr>
            <w:tr w:rsidR="00BF376B" w14:paraId="281F01C7" w14:textId="77777777" w:rsidTr="008A54E1">
              <w:trPr>
                <w:trHeight w:val="1534"/>
              </w:trPr>
              <w:tc>
                <w:tcPr>
                  <w:tcW w:w="2777" w:type="dxa"/>
                </w:tcPr>
                <w:p w14:paraId="227B086D" w14:textId="3B1CB0AF" w:rsidR="00BF376B" w:rsidRPr="003A3FE2" w:rsidRDefault="008A54E1" w:rsidP="0057190C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3A3FE2">
                    <w:rPr>
                      <w:noProof/>
                      <w:sz w:val="18"/>
                      <w:szCs w:val="18"/>
                    </w:rPr>
                    <w:drawing>
                      <wp:anchor distT="0" distB="0" distL="114300" distR="114300" simplePos="0" relativeHeight="251658247" behindDoc="0" locked="0" layoutInCell="1" allowOverlap="1" wp14:anchorId="4E8210A1" wp14:editId="15418E57">
                        <wp:simplePos x="0" y="0"/>
                        <wp:positionH relativeFrom="column">
                          <wp:posOffset>709114</wp:posOffset>
                        </wp:positionH>
                        <wp:positionV relativeFrom="paragraph">
                          <wp:posOffset>271054</wp:posOffset>
                        </wp:positionV>
                        <wp:extent cx="751114" cy="551924"/>
                        <wp:effectExtent l="0" t="0" r="0" b="635"/>
                        <wp:wrapNone/>
                        <wp:docPr id="1827699593" name="Picture 18276995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27699593" name=""/>
                                <pic:cNvPicPr/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3863" cy="5539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3A3FE2">
                    <w:rPr>
                      <w:noProof/>
                      <w:sz w:val="18"/>
                      <w:szCs w:val="18"/>
                    </w:rPr>
                    <w:drawing>
                      <wp:anchor distT="0" distB="0" distL="114300" distR="114300" simplePos="0" relativeHeight="251658246" behindDoc="0" locked="0" layoutInCell="1" allowOverlap="1" wp14:anchorId="3916BF69" wp14:editId="019AEC04">
                        <wp:simplePos x="0" y="0"/>
                        <wp:positionH relativeFrom="column">
                          <wp:posOffset>132170</wp:posOffset>
                        </wp:positionH>
                        <wp:positionV relativeFrom="paragraph">
                          <wp:posOffset>249283</wp:posOffset>
                        </wp:positionV>
                        <wp:extent cx="410189" cy="587828"/>
                        <wp:effectExtent l="0" t="0" r="9525" b="3175"/>
                        <wp:wrapNone/>
                        <wp:docPr id="171149388" name="Picture 1711493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1149388" name=""/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1599" cy="5898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BF376B" w:rsidRPr="003A3FE2">
                    <w:rPr>
                      <w:rFonts w:ascii="Comic Sans MS" w:hAnsi="Comic Sans MS"/>
                      <w:sz w:val="18"/>
                      <w:szCs w:val="18"/>
                    </w:rPr>
                    <w:t>Portrai</w:t>
                  </w:r>
                  <w:r w:rsidR="00886041" w:rsidRPr="003A3FE2">
                    <w:rPr>
                      <w:rFonts w:ascii="Comic Sans MS" w:hAnsi="Comic Sans MS"/>
                      <w:sz w:val="18"/>
                      <w:szCs w:val="18"/>
                    </w:rPr>
                    <w:t>t/Landscape</w:t>
                  </w:r>
                </w:p>
              </w:tc>
              <w:tc>
                <w:tcPr>
                  <w:tcW w:w="3936" w:type="dxa"/>
                </w:tcPr>
                <w:p w14:paraId="41ECF77C" w14:textId="77777777" w:rsidR="00BF376B" w:rsidRPr="003A3FE2" w:rsidRDefault="00267218" w:rsidP="0057190C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3A3FE2">
                    <w:rPr>
                      <w:rFonts w:ascii="Comic Sans MS" w:hAnsi="Comic Sans MS"/>
                      <w:sz w:val="18"/>
                      <w:szCs w:val="18"/>
                    </w:rPr>
                    <w:t>Portrait is taller (horizontal) t</w:t>
                  </w:r>
                  <w:r w:rsidR="00C4413C" w:rsidRPr="003A3FE2">
                    <w:rPr>
                      <w:rFonts w:ascii="Comic Sans MS" w:hAnsi="Comic Sans MS"/>
                      <w:sz w:val="18"/>
                      <w:szCs w:val="18"/>
                    </w:rPr>
                    <w:t xml:space="preserve">han </w:t>
                  </w:r>
                  <w:r w:rsidRPr="003A3FE2">
                    <w:rPr>
                      <w:rFonts w:ascii="Comic Sans MS" w:hAnsi="Comic Sans MS"/>
                      <w:sz w:val="18"/>
                      <w:szCs w:val="18"/>
                    </w:rPr>
                    <w:t>wider (vertical)</w:t>
                  </w:r>
                  <w:r w:rsidR="00C4413C" w:rsidRPr="003A3FE2">
                    <w:rPr>
                      <w:rFonts w:ascii="Comic Sans MS" w:hAnsi="Comic Sans MS"/>
                      <w:sz w:val="18"/>
                      <w:szCs w:val="18"/>
                    </w:rPr>
                    <w:t>.</w:t>
                  </w:r>
                  <w:r w:rsidR="00886041" w:rsidRPr="003A3FE2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</w:p>
                <w:p w14:paraId="64FF103E" w14:textId="3ADF197A" w:rsidR="00886041" w:rsidRPr="003A3FE2" w:rsidRDefault="00886041" w:rsidP="0057190C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3A3FE2">
                    <w:rPr>
                      <w:rFonts w:ascii="Comic Sans MS" w:hAnsi="Comic Sans MS"/>
                      <w:sz w:val="18"/>
                      <w:szCs w:val="18"/>
                    </w:rPr>
                    <w:t>Landscape is wider (vertical) than taller (horizontal).</w:t>
                  </w:r>
                </w:p>
              </w:tc>
            </w:tr>
            <w:tr w:rsidR="00BF376B" w14:paraId="02E2BD8A" w14:textId="77777777" w:rsidTr="008A54E1">
              <w:trPr>
                <w:trHeight w:val="1037"/>
              </w:trPr>
              <w:tc>
                <w:tcPr>
                  <w:tcW w:w="2777" w:type="dxa"/>
                </w:tcPr>
                <w:p w14:paraId="63015717" w14:textId="0593BEAA" w:rsidR="00BF376B" w:rsidRPr="003A3FE2" w:rsidRDefault="00886041" w:rsidP="0057190C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3A3FE2">
                    <w:rPr>
                      <w:rFonts w:ascii="Comic Sans MS" w:hAnsi="Comic Sans MS"/>
                      <w:sz w:val="18"/>
                      <w:szCs w:val="18"/>
                    </w:rPr>
                    <w:t>Modern</w:t>
                  </w:r>
                </w:p>
              </w:tc>
              <w:tc>
                <w:tcPr>
                  <w:tcW w:w="3936" w:type="dxa"/>
                </w:tcPr>
                <w:p w14:paraId="45770AB6" w14:textId="39DBEFFF" w:rsidR="00BF376B" w:rsidRPr="003A3FE2" w:rsidRDefault="00CB7BFE" w:rsidP="0057190C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3A3FE2">
                    <w:rPr>
                      <w:rFonts w:ascii="Comic Sans MS" w:hAnsi="Comic Sans MS"/>
                      <w:sz w:val="18"/>
                      <w:szCs w:val="18"/>
                    </w:rPr>
                    <w:t>Defined as artworks produced between the 1860s to the 1970s in modern styles.</w:t>
                  </w:r>
                </w:p>
              </w:tc>
            </w:tr>
          </w:tbl>
          <w:p w14:paraId="534FE3A8" w14:textId="6413B092" w:rsidR="00AF6044" w:rsidRPr="00132C33" w:rsidRDefault="00AF6044" w:rsidP="00132C33"/>
        </w:tc>
      </w:tr>
    </w:tbl>
    <w:p w14:paraId="60FB859C" w14:textId="197CE823" w:rsidR="00E92735" w:rsidRPr="005561B6" w:rsidRDefault="00AF6044" w:rsidP="00191EDD">
      <w:pPr>
        <w:rPr>
          <w:rFonts w:ascii="XCCW Joined PC1c" w:hAnsi="XCCW Joined PC1c"/>
          <w:sz w:val="24"/>
        </w:rPr>
      </w:pPr>
      <w:r>
        <w:rPr>
          <w:rFonts w:ascii="XCCW Joined PC1c" w:hAnsi="XCCW Joined PC1c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sectPr w:rsidR="00E92735" w:rsidRPr="005561B6" w:rsidSect="005561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Joined PC1c">
    <w:charset w:val="00"/>
    <w:family w:val="script"/>
    <w:pitch w:val="variable"/>
    <w:sig w:usb0="800000A7" w:usb1="1000004A" w:usb2="00000000" w:usb3="00000000" w:csb0="00000011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9D39DD"/>
    <w:multiLevelType w:val="hybridMultilevel"/>
    <w:tmpl w:val="16C00A46"/>
    <w:lvl w:ilvl="0" w:tplc="C2F6E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FC28E3"/>
    <w:multiLevelType w:val="hybridMultilevel"/>
    <w:tmpl w:val="D37E0F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F7CEE"/>
    <w:multiLevelType w:val="hybridMultilevel"/>
    <w:tmpl w:val="613A6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A08B9"/>
    <w:multiLevelType w:val="hybridMultilevel"/>
    <w:tmpl w:val="A114044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C6897"/>
    <w:multiLevelType w:val="hybridMultilevel"/>
    <w:tmpl w:val="23CCA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416DA"/>
    <w:multiLevelType w:val="hybridMultilevel"/>
    <w:tmpl w:val="9AFE9D64"/>
    <w:lvl w:ilvl="0" w:tplc="E392D6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C0A11"/>
    <w:multiLevelType w:val="hybridMultilevel"/>
    <w:tmpl w:val="5FA6BCCC"/>
    <w:lvl w:ilvl="0" w:tplc="7E3407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600DA"/>
    <w:multiLevelType w:val="hybridMultilevel"/>
    <w:tmpl w:val="90768046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9670BC5"/>
    <w:multiLevelType w:val="hybridMultilevel"/>
    <w:tmpl w:val="6A4099DC"/>
    <w:lvl w:ilvl="0" w:tplc="31AACDE8">
      <w:start w:val="1"/>
      <w:numFmt w:val="lowerLetter"/>
      <w:lvlText w:val="%1)"/>
      <w:lvlJc w:val="left"/>
      <w:pPr>
        <w:ind w:left="701" w:hanging="360"/>
      </w:pPr>
      <w:rPr>
        <w:rFonts w:ascii="Comic Sans MS" w:eastAsiaTheme="minorHAnsi" w:hAnsi="Comic Sans MS" w:cstheme="minorBidi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9" w15:restartNumberingAfterBreak="0">
    <w:nsid w:val="2A3D2943"/>
    <w:multiLevelType w:val="hybridMultilevel"/>
    <w:tmpl w:val="51E8C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D7E9B"/>
    <w:multiLevelType w:val="hybridMultilevel"/>
    <w:tmpl w:val="84E6D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2479F"/>
    <w:multiLevelType w:val="hybridMultilevel"/>
    <w:tmpl w:val="F2E49C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0C3FFD"/>
    <w:multiLevelType w:val="hybridMultilevel"/>
    <w:tmpl w:val="0D82A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EE526C"/>
    <w:multiLevelType w:val="hybridMultilevel"/>
    <w:tmpl w:val="3C10B6DE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4" w15:restartNumberingAfterBreak="0">
    <w:nsid w:val="3DAA6242"/>
    <w:multiLevelType w:val="hybridMultilevel"/>
    <w:tmpl w:val="3392C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1E38C1"/>
    <w:multiLevelType w:val="hybridMultilevel"/>
    <w:tmpl w:val="EC8C7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6E1E38"/>
    <w:multiLevelType w:val="hybridMultilevel"/>
    <w:tmpl w:val="12FA5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E33D90"/>
    <w:multiLevelType w:val="hybridMultilevel"/>
    <w:tmpl w:val="9A18FAE4"/>
    <w:lvl w:ilvl="0" w:tplc="DDE43034">
      <w:numFmt w:val="bullet"/>
      <w:lvlText w:val="-"/>
      <w:lvlJc w:val="left"/>
      <w:pPr>
        <w:ind w:left="701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18" w15:restartNumberingAfterBreak="0">
    <w:nsid w:val="4C8D0054"/>
    <w:multiLevelType w:val="hybridMultilevel"/>
    <w:tmpl w:val="92320A7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655487"/>
    <w:multiLevelType w:val="hybridMultilevel"/>
    <w:tmpl w:val="B46402EA"/>
    <w:lvl w:ilvl="0" w:tplc="4198EB68">
      <w:numFmt w:val="bullet"/>
      <w:lvlText w:val="-"/>
      <w:lvlJc w:val="left"/>
      <w:pPr>
        <w:ind w:left="720" w:hanging="360"/>
      </w:pPr>
      <w:rPr>
        <w:rFonts w:ascii="XCCW Joined PC1c" w:eastAsiaTheme="minorHAnsi" w:hAnsi="XCCW Joined PC1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A80182"/>
    <w:multiLevelType w:val="hybridMultilevel"/>
    <w:tmpl w:val="E9367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8F1657"/>
    <w:multiLevelType w:val="hybridMultilevel"/>
    <w:tmpl w:val="9D6E0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054A50"/>
    <w:multiLevelType w:val="hybridMultilevel"/>
    <w:tmpl w:val="179C0A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E05D1"/>
    <w:multiLevelType w:val="hybridMultilevel"/>
    <w:tmpl w:val="87A07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6C0547"/>
    <w:multiLevelType w:val="hybridMultilevel"/>
    <w:tmpl w:val="27ECE484"/>
    <w:lvl w:ilvl="0" w:tplc="9A3EA6DE">
      <w:start w:val="200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90A3459"/>
    <w:multiLevelType w:val="hybridMultilevel"/>
    <w:tmpl w:val="F8D6A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1283671">
    <w:abstractNumId w:val="4"/>
  </w:num>
  <w:num w:numId="2" w16cid:durableId="174732917">
    <w:abstractNumId w:val="2"/>
  </w:num>
  <w:num w:numId="3" w16cid:durableId="817066273">
    <w:abstractNumId w:val="6"/>
  </w:num>
  <w:num w:numId="4" w16cid:durableId="1466657662">
    <w:abstractNumId w:val="9"/>
  </w:num>
  <w:num w:numId="5" w16cid:durableId="1994947993">
    <w:abstractNumId w:val="23"/>
  </w:num>
  <w:num w:numId="6" w16cid:durableId="1422291176">
    <w:abstractNumId w:val="10"/>
  </w:num>
  <w:num w:numId="7" w16cid:durableId="831600653">
    <w:abstractNumId w:val="21"/>
  </w:num>
  <w:num w:numId="8" w16cid:durableId="83765516">
    <w:abstractNumId w:val="0"/>
  </w:num>
  <w:num w:numId="9" w16cid:durableId="1748922277">
    <w:abstractNumId w:val="20"/>
  </w:num>
  <w:num w:numId="10" w16cid:durableId="899678352">
    <w:abstractNumId w:val="11"/>
  </w:num>
  <w:num w:numId="11" w16cid:durableId="325520213">
    <w:abstractNumId w:val="25"/>
  </w:num>
  <w:num w:numId="12" w16cid:durableId="1610821473">
    <w:abstractNumId w:val="19"/>
  </w:num>
  <w:num w:numId="13" w16cid:durableId="1950038455">
    <w:abstractNumId w:val="7"/>
  </w:num>
  <w:num w:numId="14" w16cid:durableId="1867253836">
    <w:abstractNumId w:val="3"/>
  </w:num>
  <w:num w:numId="15" w16cid:durableId="869804516">
    <w:abstractNumId w:val="1"/>
  </w:num>
  <w:num w:numId="16" w16cid:durableId="1444811742">
    <w:abstractNumId w:val="13"/>
  </w:num>
  <w:num w:numId="17" w16cid:durableId="1929148916">
    <w:abstractNumId w:val="16"/>
  </w:num>
  <w:num w:numId="18" w16cid:durableId="1444570596">
    <w:abstractNumId w:val="12"/>
  </w:num>
  <w:num w:numId="19" w16cid:durableId="526679118">
    <w:abstractNumId w:val="15"/>
  </w:num>
  <w:num w:numId="20" w16cid:durableId="1806046908">
    <w:abstractNumId w:val="24"/>
  </w:num>
  <w:num w:numId="21" w16cid:durableId="12154495">
    <w:abstractNumId w:val="17"/>
  </w:num>
  <w:num w:numId="22" w16cid:durableId="647634455">
    <w:abstractNumId w:val="14"/>
  </w:num>
  <w:num w:numId="23" w16cid:durableId="566036558">
    <w:abstractNumId w:val="8"/>
  </w:num>
  <w:num w:numId="24" w16cid:durableId="34162454">
    <w:abstractNumId w:val="5"/>
  </w:num>
  <w:num w:numId="25" w16cid:durableId="1343123194">
    <w:abstractNumId w:val="22"/>
  </w:num>
  <w:num w:numId="26" w16cid:durableId="83264787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1B6"/>
    <w:rsid w:val="00022A57"/>
    <w:rsid w:val="00034AD6"/>
    <w:rsid w:val="00054DFB"/>
    <w:rsid w:val="0006136F"/>
    <w:rsid w:val="00072AE8"/>
    <w:rsid w:val="000A3485"/>
    <w:rsid w:val="000A40F1"/>
    <w:rsid w:val="000E59A9"/>
    <w:rsid w:val="000F36DB"/>
    <w:rsid w:val="001169BF"/>
    <w:rsid w:val="00132C33"/>
    <w:rsid w:val="00176618"/>
    <w:rsid w:val="00191D4F"/>
    <w:rsid w:val="00191EDD"/>
    <w:rsid w:val="00194096"/>
    <w:rsid w:val="00197ECA"/>
    <w:rsid w:val="001B7D99"/>
    <w:rsid w:val="001C4A7B"/>
    <w:rsid w:val="001D2BC7"/>
    <w:rsid w:val="00201C34"/>
    <w:rsid w:val="00222741"/>
    <w:rsid w:val="00267218"/>
    <w:rsid w:val="0028101F"/>
    <w:rsid w:val="002A3767"/>
    <w:rsid w:val="002C6C34"/>
    <w:rsid w:val="002D797D"/>
    <w:rsid w:val="002F7518"/>
    <w:rsid w:val="003071A0"/>
    <w:rsid w:val="003273B4"/>
    <w:rsid w:val="00354330"/>
    <w:rsid w:val="00383E9B"/>
    <w:rsid w:val="00391B62"/>
    <w:rsid w:val="003A3FE2"/>
    <w:rsid w:val="003C19D1"/>
    <w:rsid w:val="003C4B37"/>
    <w:rsid w:val="004037DE"/>
    <w:rsid w:val="00414E58"/>
    <w:rsid w:val="004272F5"/>
    <w:rsid w:val="0043657D"/>
    <w:rsid w:val="004848F5"/>
    <w:rsid w:val="004B45C3"/>
    <w:rsid w:val="005230E9"/>
    <w:rsid w:val="005561B6"/>
    <w:rsid w:val="005637E5"/>
    <w:rsid w:val="0057190C"/>
    <w:rsid w:val="00586BC2"/>
    <w:rsid w:val="00587011"/>
    <w:rsid w:val="005A28E5"/>
    <w:rsid w:val="005B68CE"/>
    <w:rsid w:val="005C3F55"/>
    <w:rsid w:val="005F1C03"/>
    <w:rsid w:val="006030F4"/>
    <w:rsid w:val="00605C98"/>
    <w:rsid w:val="0063468B"/>
    <w:rsid w:val="006402E0"/>
    <w:rsid w:val="006516F5"/>
    <w:rsid w:val="00655B10"/>
    <w:rsid w:val="006A3FF5"/>
    <w:rsid w:val="006A71C2"/>
    <w:rsid w:val="006F1DEF"/>
    <w:rsid w:val="007371A3"/>
    <w:rsid w:val="007627AB"/>
    <w:rsid w:val="007B1F91"/>
    <w:rsid w:val="007B66B9"/>
    <w:rsid w:val="008264E4"/>
    <w:rsid w:val="008442CA"/>
    <w:rsid w:val="0086201C"/>
    <w:rsid w:val="00886041"/>
    <w:rsid w:val="008A3A68"/>
    <w:rsid w:val="008A54E1"/>
    <w:rsid w:val="008B7DBF"/>
    <w:rsid w:val="008C0FEA"/>
    <w:rsid w:val="008E05FB"/>
    <w:rsid w:val="008E0B01"/>
    <w:rsid w:val="00925929"/>
    <w:rsid w:val="00962964"/>
    <w:rsid w:val="009921B5"/>
    <w:rsid w:val="009C29C4"/>
    <w:rsid w:val="00A0629E"/>
    <w:rsid w:val="00A11C23"/>
    <w:rsid w:val="00A14FE1"/>
    <w:rsid w:val="00A25E40"/>
    <w:rsid w:val="00A35782"/>
    <w:rsid w:val="00A45CA8"/>
    <w:rsid w:val="00A4711F"/>
    <w:rsid w:val="00A57E1A"/>
    <w:rsid w:val="00AB142A"/>
    <w:rsid w:val="00AC5444"/>
    <w:rsid w:val="00AE7492"/>
    <w:rsid w:val="00AF6044"/>
    <w:rsid w:val="00B52B38"/>
    <w:rsid w:val="00B628D3"/>
    <w:rsid w:val="00BA2382"/>
    <w:rsid w:val="00BD6B2D"/>
    <w:rsid w:val="00BD7E35"/>
    <w:rsid w:val="00BF376B"/>
    <w:rsid w:val="00C104ED"/>
    <w:rsid w:val="00C1631A"/>
    <w:rsid w:val="00C330D6"/>
    <w:rsid w:val="00C4413C"/>
    <w:rsid w:val="00C4776F"/>
    <w:rsid w:val="00C66FE3"/>
    <w:rsid w:val="00CB7BFE"/>
    <w:rsid w:val="00CC7639"/>
    <w:rsid w:val="00CD5BD0"/>
    <w:rsid w:val="00D00D61"/>
    <w:rsid w:val="00D42C2C"/>
    <w:rsid w:val="00DA20EF"/>
    <w:rsid w:val="00DE41A4"/>
    <w:rsid w:val="00DF5144"/>
    <w:rsid w:val="00E0403A"/>
    <w:rsid w:val="00E11B2F"/>
    <w:rsid w:val="00E63131"/>
    <w:rsid w:val="00E646C6"/>
    <w:rsid w:val="00E6688F"/>
    <w:rsid w:val="00E703CE"/>
    <w:rsid w:val="00E92735"/>
    <w:rsid w:val="00EA432E"/>
    <w:rsid w:val="00EB5705"/>
    <w:rsid w:val="00ED217C"/>
    <w:rsid w:val="00EE5F9B"/>
    <w:rsid w:val="00EE6194"/>
    <w:rsid w:val="00F14FFC"/>
    <w:rsid w:val="00F354E7"/>
    <w:rsid w:val="00F93FCC"/>
    <w:rsid w:val="00FD38A0"/>
    <w:rsid w:val="00F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5AA90"/>
  <w15:chartTrackingRefBased/>
  <w15:docId w15:val="{55485D41-8E62-4C2E-A974-DC0A2220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1B6"/>
    <w:pPr>
      <w:ind w:left="720"/>
      <w:contextualSpacing/>
    </w:pPr>
  </w:style>
  <w:style w:type="paragraph" w:styleId="NoSpacing">
    <w:name w:val="No Spacing"/>
    <w:uiPriority w:val="1"/>
    <w:qFormat/>
    <w:rsid w:val="008264E4"/>
    <w:pPr>
      <w:spacing w:after="0" w:line="240" w:lineRule="auto"/>
    </w:pPr>
    <w:rPr>
      <w:rFonts w:ascii="Gill Sans MT" w:eastAsia="Calibri" w:hAnsi="Gill Sans MT" w:cs="Times New Roman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AF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jpfdse">
    <w:name w:val="jpfdse"/>
    <w:basedOn w:val="DefaultParagraphFont"/>
    <w:rsid w:val="00C330D6"/>
  </w:style>
  <w:style w:type="character" w:styleId="Emphasis">
    <w:name w:val="Emphasis"/>
    <w:basedOn w:val="DefaultParagraphFont"/>
    <w:uiPriority w:val="20"/>
    <w:qFormat/>
    <w:rsid w:val="00F354E7"/>
    <w:rPr>
      <w:i/>
      <w:iCs/>
    </w:rPr>
  </w:style>
  <w:style w:type="character" w:customStyle="1" w:styleId="sdzsvb">
    <w:name w:val="sdzsvb"/>
    <w:basedOn w:val="DefaultParagraphFont"/>
    <w:rsid w:val="000F36DB"/>
  </w:style>
  <w:style w:type="paragraph" w:styleId="Header">
    <w:name w:val="header"/>
    <w:basedOn w:val="Normal"/>
    <w:link w:val="HeaderChar"/>
    <w:uiPriority w:val="99"/>
    <w:unhideWhenUsed/>
    <w:rsid w:val="00191D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9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8558c0-55e8-4be8-a111-c7742b0f4085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0AAFD003D09458948B6B174DF43E4" ma:contentTypeVersion="13" ma:contentTypeDescription="Create a new document." ma:contentTypeScope="" ma:versionID="cec9a6a890e9cb606a2c25cdab16ba72">
  <xsd:schema xmlns:xsd="http://www.w3.org/2001/XMLSchema" xmlns:xs="http://www.w3.org/2001/XMLSchema" xmlns:p="http://schemas.microsoft.com/office/2006/metadata/properties" xmlns:ns2="df8558c0-55e8-4be8-a111-c7742b0f4085" xmlns:ns3="2c95ade9-5eda-4359-aea1-44aa425a891e" targetNamespace="http://schemas.microsoft.com/office/2006/metadata/properties" ma:root="true" ma:fieldsID="08c7468fd4009d4b272e363837c61184" ns2:_="" ns3:_="">
    <xsd:import namespace="df8558c0-55e8-4be8-a111-c7742b0f4085"/>
    <xsd:import namespace="2c95ade9-5eda-4359-aea1-44aa425a8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58c0-55e8-4be8-a111-c7742b0f4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1c2195-30dd-40d5-a640-803da4f2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5ade9-5eda-4359-aea1-44aa425a8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8AD712-CE2E-431B-9534-DBE01E46ECE5}">
  <ds:schemaRefs>
    <ds:schemaRef ds:uri="http://schemas.microsoft.com/office/2006/metadata/properties"/>
    <ds:schemaRef ds:uri="http://schemas.microsoft.com/office/infopath/2007/PartnerControls"/>
    <ds:schemaRef ds:uri="df8558c0-55e8-4be8-a111-c7742b0f4085"/>
  </ds:schemaRefs>
</ds:datastoreItem>
</file>

<file path=customXml/itemProps2.xml><?xml version="1.0" encoding="utf-8"?>
<ds:datastoreItem xmlns:ds="http://schemas.openxmlformats.org/officeDocument/2006/customXml" ds:itemID="{450DF042-B85E-4233-BD49-DF344F11F6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867DAA-E366-48B4-8462-7780FE5913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4AC8D8-84D2-43AD-8C71-EF95725DD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558c0-55e8-4be8-a111-c7742b0f4085"/>
    <ds:schemaRef ds:uri="2c95ade9-5eda-4359-aea1-44aa425a8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295</Words>
  <Characters>1685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Furby</dc:creator>
  <cp:keywords/>
  <dc:description/>
  <cp:lastModifiedBy>Samantha James</cp:lastModifiedBy>
  <cp:revision>18</cp:revision>
  <cp:lastPrinted>2022-11-07T19:39:00Z</cp:lastPrinted>
  <dcterms:created xsi:type="dcterms:W3CDTF">2023-07-19T00:28:00Z</dcterms:created>
  <dcterms:modified xsi:type="dcterms:W3CDTF">2023-07-19T16:00:00Z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0x010100BFC0AAFD003D09458948B6B174DF43E4</vt:lpwstr>
  </property>
  <property fmtid="{D5CDD505-2E9C-101B-9397-08002B2CF9AE}" pid="3" name="Order">
    <vt:r8>10732800</vt:r8>
  </property>
  <property fmtid="{D5CDD505-2E9C-101B-9397-08002B2CF9AE}" pid="4" name="MediaServiceImageTags">
    <vt:lpwstr/>
  </property>
</Properties>
</file>